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3B1FD" w14:textId="5552E2F7" w:rsidR="00E423DF" w:rsidRPr="002E45B7" w:rsidRDefault="00F235DA" w:rsidP="00E423DF">
      <w:pPr>
        <w:spacing w:after="0" w:line="240" w:lineRule="auto"/>
        <w:rPr>
          <w:rFonts w:ascii="Arial" w:hAnsi="Arial" w:cs="Arial"/>
          <w:lang w:val="lt-LT"/>
        </w:rPr>
      </w:pPr>
      <w:r>
        <w:rPr>
          <w:rFonts w:ascii="Arial" w:hAnsi="Arial" w:cs="Arial"/>
          <w:lang w:val="lt-LT"/>
        </w:rPr>
        <w:t xml:space="preserve"> </w:t>
      </w:r>
      <w:r w:rsidR="00E423DF" w:rsidRPr="002E45B7">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2E45B7" w:rsidRDefault="00E423DF" w:rsidP="00E423DF">
      <w:pPr>
        <w:spacing w:after="0" w:line="240" w:lineRule="auto"/>
        <w:rPr>
          <w:lang w:val="lt-LT"/>
        </w:rPr>
      </w:pPr>
      <w:r w:rsidRPr="002E45B7">
        <w:rPr>
          <w:lang w:val="lt-LT"/>
        </w:rPr>
        <w:tab/>
      </w:r>
      <w:r w:rsidRPr="002E45B7">
        <w:rPr>
          <w:lang w:val="lt-LT"/>
        </w:rPr>
        <w:tab/>
      </w:r>
      <w:r w:rsidRPr="002E45B7">
        <w:rPr>
          <w:lang w:val="lt-LT"/>
        </w:rPr>
        <w:tab/>
      </w:r>
      <w:r w:rsidRPr="002E45B7">
        <w:rPr>
          <w:lang w:val="lt-LT"/>
        </w:rPr>
        <w:tab/>
      </w:r>
      <w:r w:rsidRPr="002E45B7">
        <w:rPr>
          <w:lang w:val="lt-LT"/>
        </w:rPr>
        <w:tab/>
      </w:r>
      <w:r w:rsidRPr="002E45B7">
        <w:rPr>
          <w:lang w:val="lt-LT"/>
        </w:rPr>
        <w:tab/>
      </w:r>
    </w:p>
    <w:p w14:paraId="7994F766" w14:textId="77777777" w:rsidR="00E423DF" w:rsidRPr="002E45B7" w:rsidRDefault="00E423DF" w:rsidP="00E423DF">
      <w:pPr>
        <w:spacing w:after="0" w:line="240" w:lineRule="auto"/>
        <w:rPr>
          <w:lang w:val="lt-LT" w:eastAsia="lt-LT"/>
        </w:rPr>
      </w:pPr>
    </w:p>
    <w:p w14:paraId="62E3FE43" w14:textId="77777777" w:rsidR="00E423DF" w:rsidRPr="002E45B7" w:rsidRDefault="00E423DF" w:rsidP="007038A8">
      <w:pPr>
        <w:spacing w:after="0" w:line="240" w:lineRule="auto"/>
        <w:jc w:val="center"/>
        <w:rPr>
          <w:rFonts w:ascii="Arial" w:hAnsi="Arial" w:cs="Arial"/>
          <w:lang w:val="lt-LT" w:eastAsia="lt-LT"/>
        </w:rPr>
      </w:pPr>
    </w:p>
    <w:p w14:paraId="5F9E3411" w14:textId="34EF1F25"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VALSTYBĖS ĮMONĖ</w:t>
      </w:r>
    </w:p>
    <w:p w14:paraId="53406750" w14:textId="77777777" w:rsidR="00E423DF" w:rsidRPr="002E45B7" w:rsidRDefault="00E423DF" w:rsidP="007038A8">
      <w:pPr>
        <w:spacing w:after="0" w:line="240" w:lineRule="auto"/>
        <w:jc w:val="center"/>
        <w:rPr>
          <w:rFonts w:ascii="Arial" w:hAnsi="Arial" w:cs="Arial"/>
          <w:i/>
          <w:lang w:val="lt-LT"/>
        </w:rPr>
      </w:pPr>
      <w:r w:rsidRPr="002E45B7">
        <w:rPr>
          <w:rFonts w:ascii="Arial" w:hAnsi="Arial" w:cs="Arial"/>
          <w:b/>
          <w:lang w:val="lt-LT"/>
        </w:rPr>
        <w:t>VALSTYBINIŲ MIŠKŲ URĖDIJA</w:t>
      </w:r>
    </w:p>
    <w:p w14:paraId="68C83A8E" w14:textId="77777777" w:rsidR="00E423DF" w:rsidRPr="002E45B7" w:rsidRDefault="00E423DF" w:rsidP="007038A8">
      <w:pPr>
        <w:spacing w:after="0" w:line="240" w:lineRule="auto"/>
        <w:jc w:val="center"/>
        <w:rPr>
          <w:rFonts w:ascii="Arial" w:hAnsi="Arial" w:cs="Arial"/>
          <w:i/>
          <w:lang w:val="lt-LT"/>
        </w:rPr>
      </w:pPr>
    </w:p>
    <w:p w14:paraId="647B5943" w14:textId="77777777" w:rsidR="00E423DF" w:rsidRPr="002E45B7" w:rsidRDefault="00E423DF" w:rsidP="007038A8">
      <w:pPr>
        <w:spacing w:after="0" w:line="240" w:lineRule="auto"/>
        <w:jc w:val="center"/>
        <w:rPr>
          <w:rFonts w:ascii="Arial" w:hAnsi="Arial" w:cs="Arial"/>
          <w:lang w:val="lt-LT"/>
        </w:rPr>
      </w:pPr>
    </w:p>
    <w:p w14:paraId="6B1C4CF5"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37C1493E"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0D239B48" w14:textId="23007926"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AT</w:t>
      </w:r>
      <w:r w:rsidR="00C752D5" w:rsidRPr="002E45B7">
        <w:rPr>
          <w:rFonts w:ascii="Arial" w:hAnsi="Arial" w:cs="Arial"/>
          <w:b/>
          <w:lang w:val="lt-LT"/>
        </w:rPr>
        <w:t xml:space="preserve">VIRO KONKURSO NR. </w:t>
      </w:r>
      <w:r w:rsidRPr="002E45B7">
        <w:rPr>
          <w:rFonts w:ascii="Arial" w:hAnsi="Arial" w:cs="Arial"/>
          <w:b/>
          <w:lang w:val="lt-LT"/>
        </w:rPr>
        <w:t>SPECIALIOSIOS SĄLYGOS</w:t>
      </w:r>
    </w:p>
    <w:p w14:paraId="2A08BEC6" w14:textId="77777777" w:rsidR="00E423DF" w:rsidRPr="002E45B7" w:rsidRDefault="00E423DF" w:rsidP="007038A8">
      <w:pPr>
        <w:spacing w:after="0" w:line="240" w:lineRule="auto"/>
        <w:jc w:val="center"/>
        <w:rPr>
          <w:rFonts w:ascii="Arial" w:hAnsi="Arial" w:cs="Arial"/>
          <w:b/>
          <w:color w:val="00B050"/>
          <w:lang w:val="lt-LT"/>
        </w:rPr>
      </w:pPr>
    </w:p>
    <w:p w14:paraId="2C8B6C73" w14:textId="5087CE86" w:rsidR="00E423DF" w:rsidRPr="002E45B7" w:rsidRDefault="008D74E6" w:rsidP="007038A8">
      <w:pPr>
        <w:spacing w:after="0" w:line="240" w:lineRule="auto"/>
        <w:jc w:val="center"/>
        <w:rPr>
          <w:rFonts w:ascii="Arial" w:eastAsia="Calibri" w:hAnsi="Arial" w:cs="Arial"/>
          <w:b/>
          <w:bCs/>
          <w:lang w:val="lt-LT"/>
        </w:rPr>
      </w:pPr>
      <w:r w:rsidRPr="002E45B7">
        <w:rPr>
          <w:rFonts w:ascii="Arial" w:eastAsia="Calibri" w:hAnsi="Arial" w:cs="Arial"/>
          <w:b/>
          <w:bCs/>
          <w:lang w:val="lt-LT"/>
        </w:rPr>
        <w:t>Tarptautinis</w:t>
      </w:r>
      <w:r w:rsidR="00E423DF" w:rsidRPr="002E45B7">
        <w:rPr>
          <w:rFonts w:ascii="Arial" w:eastAsia="Calibri" w:hAnsi="Arial" w:cs="Arial"/>
          <w:b/>
          <w:bCs/>
          <w:lang w:val="lt-LT"/>
        </w:rPr>
        <w:t xml:space="preserve"> pirkimas</w:t>
      </w:r>
    </w:p>
    <w:p w14:paraId="67588CAF" w14:textId="77777777" w:rsidR="00895154" w:rsidRPr="002E45B7" w:rsidRDefault="00895154" w:rsidP="007038A8">
      <w:pPr>
        <w:spacing w:after="0" w:line="240" w:lineRule="auto"/>
        <w:jc w:val="center"/>
        <w:rPr>
          <w:rFonts w:ascii="Arial" w:eastAsia="Calibri" w:hAnsi="Arial" w:cs="Arial"/>
          <w:lang w:val="lt-LT"/>
        </w:rPr>
      </w:pPr>
    </w:p>
    <w:p w14:paraId="46DCE9C4" w14:textId="44573803" w:rsidR="00E423DF" w:rsidRPr="002E45B7" w:rsidRDefault="00C93B56" w:rsidP="002E45B7">
      <w:pPr>
        <w:spacing w:after="0" w:line="240" w:lineRule="auto"/>
        <w:jc w:val="center"/>
        <w:rPr>
          <w:b/>
          <w:bCs/>
          <w:color w:val="538135" w:themeColor="accent6" w:themeShade="BF"/>
          <w:lang w:val="lt-LT"/>
        </w:rPr>
      </w:pPr>
      <w:r w:rsidRPr="00C93B56">
        <w:rPr>
          <w:rFonts w:ascii="Arial" w:eastAsia="Calibri" w:hAnsi="Arial" w:cs="Arial"/>
          <w:b/>
          <w:bCs/>
          <w:lang w:val="lt-LT"/>
        </w:rPr>
        <w:t xml:space="preserve">KOMPIUTERINĖS ĮRANGOS </w:t>
      </w:r>
      <w:r w:rsidR="00581275" w:rsidRPr="00C93B56">
        <w:rPr>
          <w:rFonts w:ascii="Arial" w:eastAsia="Calibri" w:hAnsi="Arial" w:cs="Arial"/>
          <w:b/>
          <w:bCs/>
          <w:lang w:val="lt-LT"/>
        </w:rPr>
        <w:t>DAL</w:t>
      </w:r>
      <w:r w:rsidR="00581275">
        <w:rPr>
          <w:rFonts w:ascii="Arial" w:eastAsia="Calibri" w:hAnsi="Arial" w:cs="Arial"/>
          <w:b/>
          <w:bCs/>
          <w:lang w:val="lt-LT"/>
        </w:rPr>
        <w:t>IŲ</w:t>
      </w:r>
      <w:r w:rsidR="00581275" w:rsidRPr="00C93B56">
        <w:rPr>
          <w:rFonts w:ascii="Arial" w:eastAsia="Calibri" w:hAnsi="Arial" w:cs="Arial"/>
          <w:b/>
          <w:bCs/>
          <w:lang w:val="lt-LT"/>
        </w:rPr>
        <w:t xml:space="preserve"> IR PRIED</w:t>
      </w:r>
      <w:r w:rsidR="00581275">
        <w:rPr>
          <w:rFonts w:ascii="Arial" w:eastAsia="Calibri" w:hAnsi="Arial" w:cs="Arial"/>
          <w:b/>
          <w:bCs/>
          <w:lang w:val="lt-LT"/>
        </w:rPr>
        <w:t>Ų</w:t>
      </w:r>
      <w:r w:rsidR="00581275" w:rsidRPr="00C93B56">
        <w:rPr>
          <w:rFonts w:ascii="Arial" w:eastAsia="Calibri" w:hAnsi="Arial" w:cs="Arial"/>
          <w:b/>
          <w:bCs/>
          <w:lang w:val="lt-LT"/>
        </w:rPr>
        <w:t xml:space="preserve"> </w:t>
      </w:r>
      <w:r w:rsidR="002E45B7" w:rsidRPr="00B50FD6">
        <w:rPr>
          <w:rFonts w:ascii="Arial" w:eastAsia="Calibri" w:hAnsi="Arial" w:cs="Arial"/>
          <w:b/>
          <w:bCs/>
          <w:lang w:val="lt-LT"/>
        </w:rPr>
        <w:t>PIRKIMAS</w:t>
      </w:r>
    </w:p>
    <w:p w14:paraId="2400E52A" w14:textId="77777777" w:rsidR="00E423DF" w:rsidRPr="002E45B7" w:rsidRDefault="00E423DF" w:rsidP="007038A8">
      <w:pPr>
        <w:spacing w:after="0" w:line="240" w:lineRule="auto"/>
        <w:jc w:val="center"/>
        <w:rPr>
          <w:b/>
          <w:bCs/>
          <w:lang w:val="lt-LT"/>
        </w:rPr>
      </w:pPr>
    </w:p>
    <w:p w14:paraId="51643162" w14:textId="77777777" w:rsidR="00E423DF" w:rsidRPr="002E45B7" w:rsidRDefault="00E423DF" w:rsidP="007038A8">
      <w:pPr>
        <w:spacing w:after="0" w:line="240" w:lineRule="auto"/>
        <w:jc w:val="center"/>
        <w:rPr>
          <w:lang w:val="lt-LT"/>
        </w:rPr>
      </w:pPr>
    </w:p>
    <w:p w14:paraId="0BC74E21" w14:textId="77777777" w:rsidR="00E423DF" w:rsidRPr="002E45B7" w:rsidRDefault="00E423DF" w:rsidP="007038A8">
      <w:pPr>
        <w:spacing w:after="0" w:line="240" w:lineRule="auto"/>
        <w:jc w:val="center"/>
        <w:rPr>
          <w:lang w:val="lt-LT"/>
        </w:rPr>
      </w:pPr>
    </w:p>
    <w:p w14:paraId="780CED13" w14:textId="77777777" w:rsidR="00E423DF" w:rsidRPr="002E45B7" w:rsidRDefault="00E423DF" w:rsidP="00E423DF">
      <w:pPr>
        <w:spacing w:after="0" w:line="240" w:lineRule="auto"/>
        <w:jc w:val="center"/>
        <w:rPr>
          <w:lang w:val="lt-LT"/>
        </w:rPr>
      </w:pPr>
    </w:p>
    <w:p w14:paraId="22EFEEBC" w14:textId="77777777" w:rsidR="00E423DF" w:rsidRPr="002E45B7" w:rsidRDefault="00E423DF" w:rsidP="00E423DF">
      <w:pPr>
        <w:spacing w:after="0" w:line="240" w:lineRule="auto"/>
        <w:jc w:val="center"/>
        <w:rPr>
          <w:lang w:val="lt-LT"/>
        </w:rPr>
      </w:pPr>
    </w:p>
    <w:p w14:paraId="69A66D73" w14:textId="77777777" w:rsidR="00E423DF" w:rsidRPr="002E45B7" w:rsidRDefault="00E423DF" w:rsidP="00E423DF">
      <w:pPr>
        <w:spacing w:after="0" w:line="240" w:lineRule="auto"/>
        <w:jc w:val="center"/>
        <w:rPr>
          <w:lang w:val="lt-LT"/>
        </w:rPr>
      </w:pPr>
    </w:p>
    <w:p w14:paraId="30C1B5BC" w14:textId="77777777" w:rsidR="00E423DF" w:rsidRPr="002E45B7" w:rsidRDefault="00E423DF" w:rsidP="00E423DF">
      <w:pPr>
        <w:spacing w:after="0" w:line="240" w:lineRule="auto"/>
        <w:jc w:val="center"/>
        <w:rPr>
          <w:lang w:val="lt-LT"/>
        </w:rPr>
      </w:pPr>
    </w:p>
    <w:p w14:paraId="1265C8CA" w14:textId="77777777" w:rsidR="00E423DF" w:rsidRPr="002E45B7" w:rsidRDefault="00E423DF" w:rsidP="00E423DF">
      <w:pPr>
        <w:spacing w:after="0" w:line="240" w:lineRule="auto"/>
        <w:jc w:val="center"/>
        <w:rPr>
          <w:lang w:val="lt-LT"/>
        </w:rPr>
      </w:pPr>
    </w:p>
    <w:p w14:paraId="65D4988A" w14:textId="77777777" w:rsidR="00E423DF" w:rsidRPr="002E45B7" w:rsidRDefault="00E423DF" w:rsidP="00E423DF">
      <w:pPr>
        <w:spacing w:after="0" w:line="240" w:lineRule="auto"/>
        <w:jc w:val="center"/>
        <w:rPr>
          <w:lang w:val="lt-LT"/>
        </w:rPr>
      </w:pPr>
    </w:p>
    <w:p w14:paraId="27ECD7F3" w14:textId="77777777" w:rsidR="00E423DF" w:rsidRPr="002E45B7" w:rsidRDefault="00E423DF" w:rsidP="00E423DF">
      <w:pPr>
        <w:spacing w:after="0" w:line="240" w:lineRule="auto"/>
        <w:jc w:val="center"/>
        <w:rPr>
          <w:lang w:val="lt-LT"/>
        </w:rPr>
      </w:pPr>
    </w:p>
    <w:p w14:paraId="44255BBF" w14:textId="77777777" w:rsidR="00E423DF" w:rsidRPr="002E45B7" w:rsidRDefault="00E423DF" w:rsidP="00E423DF">
      <w:pPr>
        <w:spacing w:after="0" w:line="240" w:lineRule="auto"/>
        <w:jc w:val="center"/>
        <w:rPr>
          <w:lang w:val="lt-LT"/>
        </w:rPr>
      </w:pPr>
    </w:p>
    <w:p w14:paraId="683D7963" w14:textId="77777777" w:rsidR="00E423DF" w:rsidRPr="002E45B7" w:rsidRDefault="00E423DF" w:rsidP="00E423DF">
      <w:pPr>
        <w:spacing w:after="0" w:line="240" w:lineRule="auto"/>
        <w:jc w:val="center"/>
        <w:rPr>
          <w:lang w:val="lt-LT"/>
        </w:rPr>
      </w:pPr>
    </w:p>
    <w:p w14:paraId="1966C45A" w14:textId="77777777" w:rsidR="00E423DF" w:rsidRPr="002E45B7" w:rsidRDefault="00E423DF" w:rsidP="00E423DF">
      <w:pPr>
        <w:spacing w:after="0" w:line="240" w:lineRule="auto"/>
        <w:jc w:val="center"/>
        <w:rPr>
          <w:lang w:val="lt-LT"/>
        </w:rPr>
      </w:pPr>
    </w:p>
    <w:p w14:paraId="16876E10" w14:textId="77777777" w:rsidR="00E423DF" w:rsidRPr="002E45B7" w:rsidRDefault="00E423DF" w:rsidP="00E423DF">
      <w:pPr>
        <w:spacing w:after="0" w:line="240" w:lineRule="auto"/>
        <w:jc w:val="center"/>
        <w:rPr>
          <w:lang w:val="lt-LT"/>
        </w:rPr>
      </w:pPr>
    </w:p>
    <w:p w14:paraId="64962C95" w14:textId="77777777" w:rsidR="00E423DF" w:rsidRPr="002E45B7" w:rsidRDefault="00E423DF" w:rsidP="00E423DF">
      <w:pPr>
        <w:spacing w:after="0" w:line="240" w:lineRule="auto"/>
        <w:jc w:val="center"/>
        <w:rPr>
          <w:lang w:val="lt-LT"/>
        </w:rPr>
      </w:pPr>
    </w:p>
    <w:p w14:paraId="703948FC" w14:textId="77777777" w:rsidR="00E423DF" w:rsidRPr="002E45B7" w:rsidRDefault="00E423DF" w:rsidP="00E423DF">
      <w:pPr>
        <w:spacing w:after="0" w:line="240" w:lineRule="auto"/>
        <w:jc w:val="center"/>
        <w:rPr>
          <w:lang w:val="lt-LT"/>
        </w:rPr>
      </w:pPr>
    </w:p>
    <w:p w14:paraId="60B1EB39" w14:textId="77777777" w:rsidR="00E423DF" w:rsidRPr="002E45B7" w:rsidRDefault="00E423DF" w:rsidP="00E423DF">
      <w:pPr>
        <w:spacing w:after="0" w:line="240" w:lineRule="auto"/>
        <w:jc w:val="center"/>
        <w:rPr>
          <w:lang w:val="lt-LT"/>
        </w:rPr>
      </w:pPr>
    </w:p>
    <w:p w14:paraId="2499D754" w14:textId="77777777" w:rsidR="00E423DF" w:rsidRPr="002E45B7" w:rsidRDefault="00E423DF" w:rsidP="00E423DF">
      <w:pPr>
        <w:spacing w:after="0" w:line="240" w:lineRule="auto"/>
        <w:jc w:val="center"/>
        <w:rPr>
          <w:lang w:val="lt-LT"/>
        </w:rPr>
      </w:pPr>
    </w:p>
    <w:p w14:paraId="3CE68164" w14:textId="77777777" w:rsidR="00E423DF" w:rsidRPr="002E45B7" w:rsidRDefault="00E423DF" w:rsidP="00E423DF">
      <w:pPr>
        <w:spacing w:after="0" w:line="240" w:lineRule="auto"/>
        <w:jc w:val="center"/>
        <w:rPr>
          <w:lang w:val="lt-LT"/>
        </w:rPr>
      </w:pPr>
    </w:p>
    <w:p w14:paraId="71FEA4EE" w14:textId="77777777" w:rsidR="00E423DF" w:rsidRPr="002E45B7" w:rsidRDefault="00E423DF" w:rsidP="00E423DF">
      <w:pPr>
        <w:spacing w:after="0" w:line="240" w:lineRule="auto"/>
        <w:jc w:val="center"/>
        <w:rPr>
          <w:lang w:val="lt-LT"/>
        </w:rPr>
      </w:pPr>
    </w:p>
    <w:p w14:paraId="510A22DD" w14:textId="77777777" w:rsidR="00E423DF" w:rsidRPr="002E45B7" w:rsidRDefault="00E423DF" w:rsidP="00E423DF">
      <w:pPr>
        <w:spacing w:after="0" w:line="240" w:lineRule="auto"/>
        <w:jc w:val="center"/>
        <w:rPr>
          <w:lang w:val="lt-LT"/>
        </w:rPr>
      </w:pPr>
    </w:p>
    <w:p w14:paraId="0CE8616A" w14:textId="77777777" w:rsidR="00E423DF" w:rsidRPr="002E45B7" w:rsidRDefault="00E423DF" w:rsidP="00E423DF">
      <w:pPr>
        <w:spacing w:after="0" w:line="240" w:lineRule="auto"/>
        <w:jc w:val="center"/>
        <w:rPr>
          <w:lang w:val="lt-LT"/>
        </w:rPr>
      </w:pPr>
    </w:p>
    <w:p w14:paraId="49EDCCEA" w14:textId="77777777" w:rsidR="00E423DF" w:rsidRPr="002E45B7" w:rsidRDefault="00E423DF" w:rsidP="00E423DF">
      <w:pPr>
        <w:spacing w:after="0" w:line="240" w:lineRule="auto"/>
        <w:jc w:val="center"/>
        <w:rPr>
          <w:lang w:val="lt-LT"/>
        </w:rPr>
      </w:pPr>
    </w:p>
    <w:p w14:paraId="42DB09B2" w14:textId="77777777" w:rsidR="00E423DF" w:rsidRPr="002E45B7" w:rsidRDefault="00E423DF" w:rsidP="00E423DF">
      <w:pPr>
        <w:spacing w:after="0" w:line="240" w:lineRule="auto"/>
        <w:jc w:val="center"/>
        <w:rPr>
          <w:lang w:val="lt-LT"/>
        </w:rPr>
      </w:pPr>
    </w:p>
    <w:p w14:paraId="680FBF96" w14:textId="77777777" w:rsidR="00E423DF" w:rsidRPr="002E45B7" w:rsidRDefault="00E423DF" w:rsidP="00E423DF">
      <w:pPr>
        <w:spacing w:after="0" w:line="240" w:lineRule="auto"/>
        <w:jc w:val="center"/>
        <w:rPr>
          <w:lang w:val="lt-LT"/>
        </w:rPr>
      </w:pPr>
    </w:p>
    <w:p w14:paraId="3F35DA19" w14:textId="77777777" w:rsidR="00E423DF" w:rsidRPr="002E45B7" w:rsidRDefault="00E423DF" w:rsidP="00E423DF">
      <w:pPr>
        <w:spacing w:after="0" w:line="240" w:lineRule="auto"/>
        <w:jc w:val="center"/>
        <w:rPr>
          <w:lang w:val="lt-LT"/>
        </w:rPr>
      </w:pPr>
    </w:p>
    <w:p w14:paraId="0FFCCD8C" w14:textId="77777777" w:rsidR="00E423DF" w:rsidRPr="002E45B7" w:rsidRDefault="00E423DF" w:rsidP="00E423DF">
      <w:pPr>
        <w:spacing w:after="0" w:line="240" w:lineRule="auto"/>
        <w:jc w:val="center"/>
        <w:rPr>
          <w:lang w:val="lt-LT"/>
        </w:rPr>
      </w:pPr>
    </w:p>
    <w:p w14:paraId="70662CE1" w14:textId="77777777" w:rsidR="00E423DF" w:rsidRPr="002E45B7" w:rsidRDefault="00E423DF" w:rsidP="00E423DF">
      <w:pPr>
        <w:spacing w:after="0" w:line="240" w:lineRule="auto"/>
        <w:jc w:val="center"/>
        <w:rPr>
          <w:lang w:val="lt-LT"/>
        </w:rPr>
      </w:pPr>
    </w:p>
    <w:p w14:paraId="1AD49659" w14:textId="77777777" w:rsidR="00E423DF" w:rsidRPr="002E45B7" w:rsidRDefault="00E423DF" w:rsidP="00E423DF">
      <w:pPr>
        <w:spacing w:after="0" w:line="240" w:lineRule="auto"/>
        <w:jc w:val="center"/>
        <w:rPr>
          <w:lang w:val="lt-LT"/>
        </w:rPr>
      </w:pPr>
    </w:p>
    <w:p w14:paraId="6898894E" w14:textId="77777777" w:rsidR="00E423DF" w:rsidRPr="002E45B7" w:rsidRDefault="00E423DF" w:rsidP="00E423DF">
      <w:pPr>
        <w:spacing w:after="0" w:line="240" w:lineRule="auto"/>
        <w:jc w:val="center"/>
        <w:rPr>
          <w:lang w:val="lt-LT"/>
        </w:rPr>
      </w:pPr>
    </w:p>
    <w:p w14:paraId="3ED85F49" w14:textId="5291D1FA" w:rsidR="00E423DF" w:rsidRPr="002E45B7" w:rsidRDefault="00E423DF" w:rsidP="00E423DF">
      <w:pPr>
        <w:spacing w:after="0" w:line="240" w:lineRule="auto"/>
        <w:jc w:val="center"/>
        <w:rPr>
          <w:rFonts w:ascii="Arial" w:hAnsi="Arial" w:cs="Arial"/>
          <w:lang w:val="lt-LT"/>
        </w:rPr>
      </w:pPr>
      <w:r w:rsidRPr="002E45B7">
        <w:rPr>
          <w:rFonts w:ascii="Arial" w:hAnsi="Arial" w:cs="Arial"/>
          <w:lang w:val="lt-LT"/>
        </w:rPr>
        <w:t>Vilnius 20</w:t>
      </w:r>
      <w:r w:rsidR="006B7B5E" w:rsidRPr="002E45B7">
        <w:rPr>
          <w:rFonts w:ascii="Arial" w:hAnsi="Arial" w:cs="Arial"/>
          <w:lang w:val="lt-LT"/>
        </w:rPr>
        <w:t>2</w:t>
      </w:r>
      <w:r w:rsidR="00506335">
        <w:rPr>
          <w:rFonts w:ascii="Arial" w:hAnsi="Arial" w:cs="Arial"/>
          <w:lang w:val="lt-LT"/>
        </w:rPr>
        <w:t>5</w:t>
      </w:r>
    </w:p>
    <w:p w14:paraId="0DCC4738" w14:textId="77777777" w:rsidR="00E423DF" w:rsidRPr="002E45B7" w:rsidRDefault="00E423DF" w:rsidP="00E423DF">
      <w:pPr>
        <w:spacing w:line="259" w:lineRule="auto"/>
        <w:jc w:val="center"/>
        <w:rPr>
          <w:rFonts w:ascii="Arial" w:hAnsi="Arial" w:cs="Arial"/>
          <w:b/>
          <w:lang w:val="lt-LT"/>
        </w:rPr>
      </w:pPr>
      <w:r w:rsidRPr="002E45B7">
        <w:rPr>
          <w:lang w:val="lt-LT"/>
        </w:rPr>
        <w:br w:type="page"/>
      </w:r>
      <w:r w:rsidRPr="002E45B7">
        <w:rPr>
          <w:rFonts w:ascii="Arial" w:hAnsi="Arial" w:cs="Arial"/>
          <w:b/>
          <w:lang w:val="lt-LT"/>
        </w:rPr>
        <w:lastRenderedPageBreak/>
        <w:t>TURINYS</w:t>
      </w:r>
    </w:p>
    <w:p w14:paraId="70D4DEB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31704B13" w14:textId="77777777" w:rsidR="00657921" w:rsidRPr="002E45B7" w:rsidRDefault="00E423DF">
          <w:pPr>
            <w:pStyle w:val="Turinys1"/>
            <w:rPr>
              <w:rFonts w:eastAsiaTheme="minorEastAsia"/>
              <w:bCs w:val="0"/>
              <w:iCs w:val="0"/>
              <w:caps w:val="0"/>
              <w:lang w:val="lt-LT"/>
            </w:rPr>
          </w:pPr>
          <w:r w:rsidRPr="002E45B7">
            <w:rPr>
              <w:rFonts w:ascii="Arial" w:eastAsiaTheme="majorEastAsia" w:hAnsi="Arial" w:cs="Arial"/>
              <w:bCs w:val="0"/>
              <w:color w:val="2E74B5" w:themeColor="accent1" w:themeShade="BF"/>
              <w:lang w:val="lt-LT"/>
            </w:rPr>
            <w:fldChar w:fldCharType="begin"/>
          </w:r>
          <w:r w:rsidRPr="002E45B7">
            <w:rPr>
              <w:rFonts w:ascii="Arial" w:hAnsi="Arial" w:cs="Arial"/>
              <w:lang w:val="lt-LT"/>
            </w:rPr>
            <w:instrText xml:space="preserve"> TOC \o "1-3" \h \z \u </w:instrText>
          </w:r>
          <w:r w:rsidRPr="002E45B7">
            <w:rPr>
              <w:rFonts w:ascii="Arial" w:eastAsiaTheme="majorEastAsia" w:hAnsi="Arial" w:cs="Arial"/>
              <w:bCs w:val="0"/>
              <w:color w:val="2E74B5" w:themeColor="accent1" w:themeShade="BF"/>
              <w:lang w:val="lt-LT"/>
            </w:rPr>
            <w:fldChar w:fldCharType="separate"/>
          </w:r>
          <w:hyperlink w:anchor="_Toc73624318" w:history="1">
            <w:r w:rsidR="00657921" w:rsidRPr="002E45B7">
              <w:rPr>
                <w:rStyle w:val="Hipersaitas"/>
                <w:rFonts w:ascii="Arial" w:hAnsi="Arial" w:cs="Arial"/>
                <w:b/>
                <w:lang w:val="lt-LT"/>
              </w:rPr>
              <w:t>1.</w:t>
            </w:r>
            <w:r w:rsidR="00657921" w:rsidRPr="002E45B7">
              <w:rPr>
                <w:rFonts w:eastAsiaTheme="minorEastAsia"/>
                <w:bCs w:val="0"/>
                <w:iCs w:val="0"/>
                <w:caps w:val="0"/>
                <w:lang w:val="lt-LT"/>
              </w:rPr>
              <w:tab/>
            </w:r>
            <w:r w:rsidR="00657921" w:rsidRPr="002E45B7">
              <w:rPr>
                <w:rStyle w:val="Hipersaitas"/>
                <w:rFonts w:ascii="Arial" w:hAnsi="Arial" w:cs="Arial"/>
                <w:b/>
                <w:lang w:val="lt-LT"/>
              </w:rPr>
              <w:t>BENDROSIOS NUOSTATOS</w:t>
            </w:r>
            <w:r w:rsidR="00657921" w:rsidRPr="002E45B7">
              <w:rPr>
                <w:webHidden/>
                <w:lang w:val="lt-LT"/>
              </w:rPr>
              <w:tab/>
            </w:r>
            <w:r w:rsidR="00657921" w:rsidRPr="002E45B7">
              <w:rPr>
                <w:webHidden/>
                <w:lang w:val="lt-LT"/>
              </w:rPr>
              <w:fldChar w:fldCharType="begin"/>
            </w:r>
            <w:r w:rsidR="00657921" w:rsidRPr="002E45B7">
              <w:rPr>
                <w:webHidden/>
                <w:lang w:val="lt-LT"/>
              </w:rPr>
              <w:instrText xml:space="preserve"> PAGEREF _Toc73624318 \h </w:instrText>
            </w:r>
            <w:r w:rsidR="00657921" w:rsidRPr="002E45B7">
              <w:rPr>
                <w:webHidden/>
                <w:lang w:val="lt-LT"/>
              </w:rPr>
            </w:r>
            <w:r w:rsidR="00657921" w:rsidRPr="002E45B7">
              <w:rPr>
                <w:webHidden/>
                <w:lang w:val="lt-LT"/>
              </w:rPr>
              <w:fldChar w:fldCharType="separate"/>
            </w:r>
            <w:r w:rsidR="00657921" w:rsidRPr="002E45B7">
              <w:rPr>
                <w:webHidden/>
                <w:lang w:val="lt-LT"/>
              </w:rPr>
              <w:t>3</w:t>
            </w:r>
            <w:r w:rsidR="00657921" w:rsidRPr="002E45B7">
              <w:rPr>
                <w:webHidden/>
                <w:lang w:val="lt-LT"/>
              </w:rPr>
              <w:fldChar w:fldCharType="end"/>
            </w:r>
          </w:hyperlink>
        </w:p>
        <w:p w14:paraId="3BFCEDD8" w14:textId="77777777" w:rsidR="00657921" w:rsidRPr="002E45B7" w:rsidRDefault="00657921">
          <w:pPr>
            <w:pStyle w:val="Turinys1"/>
            <w:rPr>
              <w:rFonts w:eastAsiaTheme="minorEastAsia"/>
              <w:bCs w:val="0"/>
              <w:iCs w:val="0"/>
              <w:caps w:val="0"/>
              <w:lang w:val="lt-LT"/>
            </w:rPr>
          </w:pPr>
          <w:hyperlink w:anchor="_Toc73624319" w:history="1">
            <w:r w:rsidRPr="002E45B7">
              <w:rPr>
                <w:rStyle w:val="Hipersaitas"/>
                <w:rFonts w:ascii="Arial" w:hAnsi="Arial" w:cs="Arial"/>
                <w:b/>
                <w:lang w:val="lt-LT"/>
              </w:rPr>
              <w:t>2.</w:t>
            </w:r>
            <w:r w:rsidRPr="002E45B7">
              <w:rPr>
                <w:rFonts w:eastAsiaTheme="minorEastAsia"/>
                <w:bCs w:val="0"/>
                <w:iCs w:val="0"/>
                <w:caps w:val="0"/>
                <w:lang w:val="lt-LT"/>
              </w:rPr>
              <w:tab/>
            </w:r>
            <w:r w:rsidRPr="002E45B7">
              <w:rPr>
                <w:rStyle w:val="Hipersaitas"/>
                <w:rFonts w:ascii="Arial" w:hAnsi="Arial" w:cs="Arial"/>
                <w:b/>
                <w:lang w:val="lt-LT"/>
              </w:rPr>
              <w:t>PASIŪLYMŲ PATEIKIMO, SUSIPAŽINIMO SU PASIŪLYMAIS TERMINAI</w:t>
            </w:r>
            <w:r w:rsidRPr="002E45B7">
              <w:rPr>
                <w:webHidden/>
                <w:lang w:val="lt-LT"/>
              </w:rPr>
              <w:tab/>
            </w:r>
            <w:r w:rsidRPr="002E45B7">
              <w:rPr>
                <w:webHidden/>
                <w:lang w:val="lt-LT"/>
              </w:rPr>
              <w:fldChar w:fldCharType="begin"/>
            </w:r>
            <w:r w:rsidRPr="002E45B7">
              <w:rPr>
                <w:webHidden/>
                <w:lang w:val="lt-LT"/>
              </w:rPr>
              <w:instrText xml:space="preserve"> PAGEREF _Toc73624319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713D5E6B" w14:textId="77777777" w:rsidR="00657921" w:rsidRPr="002E45B7" w:rsidRDefault="00657921">
          <w:pPr>
            <w:pStyle w:val="Turinys1"/>
            <w:rPr>
              <w:rFonts w:eastAsiaTheme="minorEastAsia"/>
              <w:bCs w:val="0"/>
              <w:iCs w:val="0"/>
              <w:caps w:val="0"/>
              <w:lang w:val="lt-LT"/>
            </w:rPr>
          </w:pPr>
          <w:hyperlink w:anchor="_Toc73624320" w:history="1">
            <w:r w:rsidRPr="002E45B7">
              <w:rPr>
                <w:rStyle w:val="Hipersaitas"/>
                <w:rFonts w:ascii="Arial" w:hAnsi="Arial" w:cs="Arial"/>
                <w:b/>
                <w:lang w:val="lt-LT"/>
              </w:rPr>
              <w:t>3.</w:t>
            </w:r>
            <w:r w:rsidRPr="002E45B7">
              <w:rPr>
                <w:rFonts w:eastAsiaTheme="minorEastAsia"/>
                <w:bCs w:val="0"/>
                <w:iCs w:val="0"/>
                <w:caps w:val="0"/>
                <w:lang w:val="lt-LT"/>
              </w:rPr>
              <w:tab/>
            </w:r>
            <w:r w:rsidRPr="002E45B7">
              <w:rPr>
                <w:rStyle w:val="Hipersaitas"/>
                <w:rFonts w:ascii="Arial" w:hAnsi="Arial" w:cs="Arial"/>
                <w:b/>
                <w:lang w:val="lt-LT"/>
              </w:rPr>
              <w:t>PIRKIMO DOKUMENTŲ PAAIŠKINIMAS / PATIKSLINIMAS</w:t>
            </w:r>
            <w:r w:rsidRPr="002E45B7">
              <w:rPr>
                <w:webHidden/>
                <w:lang w:val="lt-LT"/>
              </w:rPr>
              <w:tab/>
            </w:r>
            <w:r w:rsidRPr="002E45B7">
              <w:rPr>
                <w:webHidden/>
                <w:lang w:val="lt-LT"/>
              </w:rPr>
              <w:fldChar w:fldCharType="begin"/>
            </w:r>
            <w:r w:rsidRPr="002E45B7">
              <w:rPr>
                <w:webHidden/>
                <w:lang w:val="lt-LT"/>
              </w:rPr>
              <w:instrText xml:space="preserve"> PAGEREF _Toc73624320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5A5C1EBD" w14:textId="77777777" w:rsidR="00657921" w:rsidRPr="002E45B7" w:rsidRDefault="00657921">
          <w:pPr>
            <w:pStyle w:val="Turinys1"/>
            <w:rPr>
              <w:rFonts w:eastAsiaTheme="minorEastAsia"/>
              <w:bCs w:val="0"/>
              <w:iCs w:val="0"/>
              <w:caps w:val="0"/>
              <w:lang w:val="lt-LT"/>
            </w:rPr>
          </w:pPr>
          <w:hyperlink w:anchor="_Toc73624321" w:history="1">
            <w:r w:rsidRPr="002E45B7">
              <w:rPr>
                <w:rStyle w:val="Hipersaitas"/>
                <w:rFonts w:ascii="Arial" w:hAnsi="Arial" w:cs="Arial"/>
                <w:b/>
                <w:lang w:val="lt-LT"/>
              </w:rPr>
              <w:t>4.</w:t>
            </w:r>
            <w:r w:rsidRPr="002E45B7">
              <w:rPr>
                <w:rFonts w:eastAsiaTheme="minorEastAsia"/>
                <w:bCs w:val="0"/>
                <w:iCs w:val="0"/>
                <w:caps w:val="0"/>
                <w:lang w:val="lt-LT"/>
              </w:rPr>
              <w:tab/>
            </w:r>
            <w:r w:rsidRPr="002E45B7">
              <w:rPr>
                <w:rStyle w:val="Hipersaitas"/>
                <w:rFonts w:ascii="Arial" w:hAnsi="Arial" w:cs="Arial"/>
                <w:b/>
                <w:lang w:val="lt-LT"/>
              </w:rPr>
              <w:t>REIKALAVIMAI TIEKĖJŲ KVALIFIKACIJAI</w:t>
            </w:r>
            <w:r w:rsidRPr="002E45B7">
              <w:rPr>
                <w:webHidden/>
                <w:lang w:val="lt-LT"/>
              </w:rPr>
              <w:tab/>
            </w:r>
            <w:r w:rsidRPr="002E45B7">
              <w:rPr>
                <w:webHidden/>
                <w:lang w:val="lt-LT"/>
              </w:rPr>
              <w:fldChar w:fldCharType="begin"/>
            </w:r>
            <w:r w:rsidRPr="002E45B7">
              <w:rPr>
                <w:webHidden/>
                <w:lang w:val="lt-LT"/>
              </w:rPr>
              <w:instrText xml:space="preserve"> PAGEREF _Toc73624321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1B1419D8" w14:textId="77777777" w:rsidR="00657921" w:rsidRPr="002E45B7" w:rsidRDefault="00657921">
          <w:pPr>
            <w:pStyle w:val="Turinys1"/>
            <w:rPr>
              <w:rFonts w:eastAsiaTheme="minorEastAsia"/>
              <w:bCs w:val="0"/>
              <w:iCs w:val="0"/>
              <w:caps w:val="0"/>
              <w:lang w:val="lt-LT"/>
            </w:rPr>
          </w:pPr>
          <w:hyperlink w:anchor="_Toc73624322" w:history="1">
            <w:r w:rsidRPr="002E45B7">
              <w:rPr>
                <w:rStyle w:val="Hipersaitas"/>
                <w:rFonts w:ascii="Arial" w:hAnsi="Arial" w:cs="Arial"/>
                <w:b/>
                <w:lang w:val="lt-LT"/>
              </w:rPr>
              <w:t>5.</w:t>
            </w:r>
            <w:r w:rsidRPr="002E45B7">
              <w:rPr>
                <w:rFonts w:eastAsiaTheme="minorEastAsia"/>
                <w:bCs w:val="0"/>
                <w:iCs w:val="0"/>
                <w:caps w:val="0"/>
                <w:lang w:val="lt-LT"/>
              </w:rPr>
              <w:tab/>
            </w:r>
            <w:r w:rsidRPr="002E45B7">
              <w:rPr>
                <w:rStyle w:val="Hipersaitas"/>
                <w:rFonts w:ascii="Arial" w:hAnsi="Arial" w:cs="Arial"/>
                <w:b/>
                <w:lang w:val="lt-LT"/>
              </w:rPr>
              <w:t>PIRKIMO OBJEKTAS</w:t>
            </w:r>
            <w:r w:rsidRPr="002E45B7">
              <w:rPr>
                <w:webHidden/>
                <w:lang w:val="lt-LT"/>
              </w:rPr>
              <w:tab/>
            </w:r>
            <w:r w:rsidRPr="002E45B7">
              <w:rPr>
                <w:webHidden/>
                <w:lang w:val="lt-LT"/>
              </w:rPr>
              <w:fldChar w:fldCharType="begin"/>
            </w:r>
            <w:r w:rsidRPr="002E45B7">
              <w:rPr>
                <w:webHidden/>
                <w:lang w:val="lt-LT"/>
              </w:rPr>
              <w:instrText xml:space="preserve"> PAGEREF _Toc73624322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6D303D7F" w14:textId="77777777" w:rsidR="00657921" w:rsidRPr="002E45B7" w:rsidRDefault="00657921">
          <w:pPr>
            <w:pStyle w:val="Turinys1"/>
            <w:rPr>
              <w:rFonts w:eastAsiaTheme="minorEastAsia"/>
              <w:bCs w:val="0"/>
              <w:iCs w:val="0"/>
              <w:caps w:val="0"/>
              <w:lang w:val="lt-LT"/>
            </w:rPr>
          </w:pPr>
          <w:hyperlink w:anchor="_Toc73624323" w:history="1">
            <w:r w:rsidRPr="002E45B7">
              <w:rPr>
                <w:rStyle w:val="Hipersaitas"/>
                <w:rFonts w:ascii="Arial" w:hAnsi="Arial" w:cs="Arial"/>
                <w:b/>
                <w:lang w:val="lt-LT"/>
              </w:rPr>
              <w:t>6.</w:t>
            </w:r>
            <w:r w:rsidRPr="002E45B7">
              <w:rPr>
                <w:rFonts w:eastAsiaTheme="minorEastAsia"/>
                <w:bCs w:val="0"/>
                <w:iCs w:val="0"/>
                <w:caps w:val="0"/>
                <w:lang w:val="lt-LT"/>
              </w:rPr>
              <w:tab/>
            </w:r>
            <w:r w:rsidRPr="002E45B7">
              <w:rPr>
                <w:rStyle w:val="Hipersaitas"/>
                <w:rFonts w:ascii="Arial" w:hAnsi="Arial" w:cs="Arial"/>
                <w:b/>
                <w:lang w:val="lt-LT"/>
              </w:rPr>
              <w:t>REIKALAVIMAI PASIŪLYMŲ RENGIMUI IR PATEIKIMUI</w:t>
            </w:r>
            <w:r w:rsidRPr="002E45B7">
              <w:rPr>
                <w:webHidden/>
                <w:lang w:val="lt-LT"/>
              </w:rPr>
              <w:tab/>
            </w:r>
            <w:r w:rsidRPr="002E45B7">
              <w:rPr>
                <w:webHidden/>
                <w:lang w:val="lt-LT"/>
              </w:rPr>
              <w:fldChar w:fldCharType="begin"/>
            </w:r>
            <w:r w:rsidRPr="002E45B7">
              <w:rPr>
                <w:webHidden/>
                <w:lang w:val="lt-LT"/>
              </w:rPr>
              <w:instrText xml:space="preserve"> PAGEREF _Toc73624323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EB41CA8" w14:textId="77777777" w:rsidR="00657921" w:rsidRPr="002E45B7" w:rsidRDefault="00657921">
          <w:pPr>
            <w:pStyle w:val="Turinys1"/>
            <w:rPr>
              <w:rFonts w:eastAsiaTheme="minorEastAsia"/>
              <w:bCs w:val="0"/>
              <w:iCs w:val="0"/>
              <w:caps w:val="0"/>
              <w:lang w:val="lt-LT"/>
            </w:rPr>
          </w:pPr>
          <w:hyperlink w:anchor="_Toc73624324" w:history="1">
            <w:r w:rsidRPr="002E45B7">
              <w:rPr>
                <w:rStyle w:val="Hipersaitas"/>
                <w:rFonts w:ascii="Arial" w:hAnsi="Arial" w:cs="Arial"/>
                <w:b/>
                <w:lang w:val="lt-LT"/>
              </w:rPr>
              <w:t>7.</w:t>
            </w:r>
            <w:r w:rsidRPr="002E45B7">
              <w:rPr>
                <w:rFonts w:eastAsiaTheme="minorEastAsia"/>
                <w:bCs w:val="0"/>
                <w:iCs w:val="0"/>
                <w:caps w:val="0"/>
                <w:lang w:val="lt-LT"/>
              </w:rPr>
              <w:tab/>
            </w:r>
            <w:r w:rsidRPr="002E45B7">
              <w:rPr>
                <w:rStyle w:val="Hipersaitas"/>
                <w:rFonts w:ascii="Arial" w:hAnsi="Arial" w:cs="Arial"/>
                <w:b/>
                <w:lang w:val="lt-LT"/>
              </w:rPr>
              <w:t>PASIŪLYMŲ GALIOJIMAS IR PASIŪLYMŲ GALIOJIMO UŽTIKRINIMAS</w:t>
            </w:r>
            <w:r w:rsidRPr="002E45B7">
              <w:rPr>
                <w:webHidden/>
                <w:lang w:val="lt-LT"/>
              </w:rPr>
              <w:tab/>
            </w:r>
            <w:r w:rsidRPr="002E45B7">
              <w:rPr>
                <w:webHidden/>
                <w:lang w:val="lt-LT"/>
              </w:rPr>
              <w:fldChar w:fldCharType="begin"/>
            </w:r>
            <w:r w:rsidRPr="002E45B7">
              <w:rPr>
                <w:webHidden/>
                <w:lang w:val="lt-LT"/>
              </w:rPr>
              <w:instrText xml:space="preserve"> PAGEREF _Toc73624324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0EBC4C0D" w14:textId="77777777" w:rsidR="00657921" w:rsidRPr="002E45B7" w:rsidRDefault="00657921">
          <w:pPr>
            <w:pStyle w:val="Turinys1"/>
            <w:rPr>
              <w:rFonts w:eastAsiaTheme="minorEastAsia"/>
              <w:bCs w:val="0"/>
              <w:iCs w:val="0"/>
              <w:caps w:val="0"/>
              <w:lang w:val="lt-LT"/>
            </w:rPr>
          </w:pPr>
          <w:hyperlink w:anchor="_Toc73624325" w:history="1">
            <w:r w:rsidRPr="002E45B7">
              <w:rPr>
                <w:rStyle w:val="Hipersaitas"/>
                <w:rFonts w:ascii="Arial" w:hAnsi="Arial" w:cs="Arial"/>
                <w:b/>
                <w:lang w:val="lt-LT"/>
              </w:rPr>
              <w:t>8.</w:t>
            </w:r>
            <w:r w:rsidRPr="002E45B7">
              <w:rPr>
                <w:rFonts w:eastAsiaTheme="minorEastAsia"/>
                <w:bCs w:val="0"/>
                <w:iCs w:val="0"/>
                <w:caps w:val="0"/>
                <w:lang w:val="lt-LT"/>
              </w:rPr>
              <w:tab/>
            </w:r>
            <w:r w:rsidRPr="002E45B7">
              <w:rPr>
                <w:rStyle w:val="Hipersaitas"/>
                <w:rFonts w:ascii="Arial" w:hAnsi="Arial" w:cs="Arial"/>
                <w:b/>
                <w:lang w:val="lt-LT"/>
              </w:rPr>
              <w:t>PASIŪLYMĄ SUDARANTYS DOKUMENTAI</w:t>
            </w:r>
            <w:r w:rsidRPr="002E45B7">
              <w:rPr>
                <w:webHidden/>
                <w:lang w:val="lt-LT"/>
              </w:rPr>
              <w:tab/>
            </w:r>
            <w:r w:rsidRPr="002E45B7">
              <w:rPr>
                <w:webHidden/>
                <w:lang w:val="lt-LT"/>
              </w:rPr>
              <w:fldChar w:fldCharType="begin"/>
            </w:r>
            <w:r w:rsidRPr="002E45B7">
              <w:rPr>
                <w:webHidden/>
                <w:lang w:val="lt-LT"/>
              </w:rPr>
              <w:instrText xml:space="preserve"> PAGEREF _Toc73624325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8BE3B4E" w14:textId="77777777" w:rsidR="00657921" w:rsidRPr="002E45B7" w:rsidRDefault="00657921">
          <w:pPr>
            <w:pStyle w:val="Turinys1"/>
            <w:rPr>
              <w:rFonts w:eastAsiaTheme="minorEastAsia"/>
              <w:bCs w:val="0"/>
              <w:iCs w:val="0"/>
              <w:caps w:val="0"/>
              <w:lang w:val="lt-LT"/>
            </w:rPr>
          </w:pPr>
          <w:hyperlink w:anchor="_Toc73624326" w:history="1">
            <w:r w:rsidRPr="002E45B7">
              <w:rPr>
                <w:rStyle w:val="Hipersaitas"/>
                <w:rFonts w:ascii="Arial" w:hAnsi="Arial" w:cs="Arial"/>
                <w:b/>
                <w:lang w:val="lt-LT"/>
              </w:rPr>
              <w:t>9.</w:t>
            </w:r>
            <w:r w:rsidRPr="002E45B7">
              <w:rPr>
                <w:rFonts w:eastAsiaTheme="minorEastAsia"/>
                <w:bCs w:val="0"/>
                <w:iCs w:val="0"/>
                <w:caps w:val="0"/>
                <w:lang w:val="lt-LT"/>
              </w:rPr>
              <w:tab/>
            </w:r>
            <w:r w:rsidRPr="002E45B7">
              <w:rPr>
                <w:rStyle w:val="Hipersaitas"/>
                <w:rFonts w:ascii="Arial" w:hAnsi="Arial" w:cs="Arial"/>
                <w:b/>
                <w:lang w:val="lt-LT"/>
              </w:rPr>
              <w:t>PASIŪLYMŲ VERTINIMAS IR PALYGINIMAS</w:t>
            </w:r>
            <w:r w:rsidRPr="002E45B7">
              <w:rPr>
                <w:webHidden/>
                <w:lang w:val="lt-LT"/>
              </w:rPr>
              <w:tab/>
            </w:r>
            <w:r w:rsidRPr="002E45B7">
              <w:rPr>
                <w:webHidden/>
                <w:lang w:val="lt-LT"/>
              </w:rPr>
              <w:fldChar w:fldCharType="begin"/>
            </w:r>
            <w:r w:rsidRPr="002E45B7">
              <w:rPr>
                <w:webHidden/>
                <w:lang w:val="lt-LT"/>
              </w:rPr>
              <w:instrText xml:space="preserve"> PAGEREF _Toc73624326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4F5FC18" w14:textId="77777777" w:rsidR="00657921" w:rsidRPr="002E45B7" w:rsidRDefault="00657921">
          <w:pPr>
            <w:pStyle w:val="Turinys1"/>
            <w:rPr>
              <w:rFonts w:eastAsiaTheme="minorEastAsia"/>
              <w:bCs w:val="0"/>
              <w:iCs w:val="0"/>
              <w:caps w:val="0"/>
              <w:lang w:val="lt-LT"/>
            </w:rPr>
          </w:pPr>
          <w:hyperlink w:anchor="_Toc73624327" w:history="1">
            <w:r w:rsidRPr="002E45B7">
              <w:rPr>
                <w:rStyle w:val="Hipersaitas"/>
                <w:rFonts w:ascii="Arial" w:hAnsi="Arial" w:cs="Arial"/>
                <w:b/>
                <w:lang w:val="lt-LT"/>
              </w:rPr>
              <w:t>10.</w:t>
            </w:r>
            <w:r w:rsidRPr="002E45B7">
              <w:rPr>
                <w:rFonts w:eastAsiaTheme="minorEastAsia"/>
                <w:bCs w:val="0"/>
                <w:iCs w:val="0"/>
                <w:caps w:val="0"/>
                <w:lang w:val="lt-LT"/>
              </w:rPr>
              <w:tab/>
            </w:r>
            <w:r w:rsidRPr="002E45B7">
              <w:rPr>
                <w:rStyle w:val="Hipersaitas"/>
                <w:rFonts w:ascii="Arial" w:hAnsi="Arial" w:cs="Arial"/>
                <w:b/>
                <w:lang w:val="lt-LT"/>
              </w:rPr>
              <w:t>SUTARTIES NUOSTATOS</w:t>
            </w:r>
            <w:r w:rsidRPr="002E45B7">
              <w:rPr>
                <w:webHidden/>
                <w:lang w:val="lt-LT"/>
              </w:rPr>
              <w:tab/>
            </w:r>
            <w:r w:rsidRPr="002E45B7">
              <w:rPr>
                <w:webHidden/>
                <w:lang w:val="lt-LT"/>
              </w:rPr>
              <w:fldChar w:fldCharType="begin"/>
            </w:r>
            <w:r w:rsidRPr="002E45B7">
              <w:rPr>
                <w:webHidden/>
                <w:lang w:val="lt-LT"/>
              </w:rPr>
              <w:instrText xml:space="preserve"> PAGEREF _Toc73624327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BD51FFA" w14:textId="77777777" w:rsidR="00657921" w:rsidRPr="002E45B7" w:rsidRDefault="00657921">
          <w:pPr>
            <w:pStyle w:val="Turinys1"/>
            <w:rPr>
              <w:rFonts w:eastAsiaTheme="minorEastAsia"/>
              <w:bCs w:val="0"/>
              <w:iCs w:val="0"/>
              <w:caps w:val="0"/>
              <w:lang w:val="lt-LT"/>
            </w:rPr>
          </w:pPr>
          <w:hyperlink w:anchor="_Toc73624328" w:history="1">
            <w:r w:rsidRPr="002E45B7">
              <w:rPr>
                <w:rStyle w:val="Hipersaitas"/>
                <w:rFonts w:ascii="Arial" w:hAnsi="Arial" w:cs="Arial"/>
                <w:b/>
                <w:lang w:val="lt-LT"/>
              </w:rPr>
              <w:t>11.</w:t>
            </w:r>
            <w:r w:rsidRPr="002E45B7">
              <w:rPr>
                <w:rFonts w:eastAsiaTheme="minorEastAsia"/>
                <w:bCs w:val="0"/>
                <w:iCs w:val="0"/>
                <w:caps w:val="0"/>
                <w:lang w:val="lt-LT"/>
              </w:rPr>
              <w:tab/>
            </w:r>
            <w:r w:rsidRPr="002E45B7">
              <w:rPr>
                <w:rStyle w:val="Hipersaitas"/>
                <w:rFonts w:ascii="Arial" w:hAnsi="Arial" w:cs="Arial"/>
                <w:b/>
                <w:lang w:val="lt-LT"/>
              </w:rPr>
              <w:t>PRIEDAI</w:t>
            </w:r>
            <w:r w:rsidRPr="002E45B7">
              <w:rPr>
                <w:webHidden/>
                <w:lang w:val="lt-LT"/>
              </w:rPr>
              <w:tab/>
            </w:r>
            <w:r w:rsidRPr="002E45B7">
              <w:rPr>
                <w:webHidden/>
                <w:lang w:val="lt-LT"/>
              </w:rPr>
              <w:fldChar w:fldCharType="begin"/>
            </w:r>
            <w:r w:rsidRPr="002E45B7">
              <w:rPr>
                <w:webHidden/>
                <w:lang w:val="lt-LT"/>
              </w:rPr>
              <w:instrText xml:space="preserve"> PAGEREF _Toc73624328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A388BF1" w14:textId="77777777" w:rsidR="00E423DF" w:rsidRPr="002E45B7" w:rsidRDefault="00E423DF" w:rsidP="00E423DF">
          <w:pPr>
            <w:rPr>
              <w:rFonts w:ascii="Arial" w:hAnsi="Arial" w:cs="Arial"/>
              <w:lang w:val="lt-LT"/>
            </w:rPr>
          </w:pPr>
          <w:r w:rsidRPr="002E45B7">
            <w:rPr>
              <w:rFonts w:ascii="Arial" w:hAnsi="Arial" w:cs="Arial"/>
              <w:b/>
              <w:bCs/>
              <w:lang w:val="lt-LT"/>
            </w:rPr>
            <w:fldChar w:fldCharType="end"/>
          </w:r>
        </w:p>
      </w:sdtContent>
    </w:sdt>
    <w:p w14:paraId="765D796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B06A6D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93AE12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2DCF37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1758CC1"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A57E4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8EA9CE0"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90F57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326E4D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6263F4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455AC6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C4CF8E"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A5B3B0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8F4371C"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F31685"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7B3D524"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904A45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221646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61602E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57B6F2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B640D6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862E0E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45B493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D13FB58"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029E6CAA" w14:textId="77777777" w:rsidR="00657921" w:rsidRPr="002E45B7" w:rsidRDefault="00657921" w:rsidP="00E423DF">
      <w:pPr>
        <w:pStyle w:val="Paantrat"/>
        <w:tabs>
          <w:tab w:val="left" w:pos="709"/>
        </w:tabs>
        <w:spacing w:after="0" w:line="240" w:lineRule="auto"/>
        <w:jc w:val="center"/>
        <w:rPr>
          <w:rFonts w:cs="Arial"/>
          <w:b/>
          <w:bCs/>
          <w:sz w:val="24"/>
          <w:szCs w:val="24"/>
          <w:u w:val="none"/>
          <w:lang w:val="lt-LT"/>
        </w:rPr>
      </w:pPr>
    </w:p>
    <w:p w14:paraId="12BB5575" w14:textId="77777777" w:rsidR="00E423DF" w:rsidRPr="002E45B7" w:rsidRDefault="00E423DF" w:rsidP="00E423DF">
      <w:pPr>
        <w:pStyle w:val="Paantrat"/>
        <w:tabs>
          <w:tab w:val="left" w:pos="709"/>
        </w:tabs>
        <w:spacing w:after="0" w:line="240" w:lineRule="auto"/>
        <w:rPr>
          <w:rFonts w:cs="Arial"/>
          <w:b/>
          <w:bCs/>
          <w:sz w:val="24"/>
          <w:szCs w:val="24"/>
          <w:u w:val="none"/>
          <w:lang w:val="lt-LT"/>
        </w:rPr>
      </w:pPr>
    </w:p>
    <w:p w14:paraId="37CA169D"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73624318"/>
      <w:bookmarkStart w:id="1" w:name="_Toc335201954"/>
      <w:bookmarkStart w:id="2" w:name="_Toc147739116"/>
      <w:r w:rsidRPr="002E45B7">
        <w:rPr>
          <w:rFonts w:ascii="Arial" w:hAnsi="Arial" w:cs="Arial"/>
          <w:b/>
          <w:bCs/>
          <w:lang w:val="lt-LT"/>
        </w:rPr>
        <w:lastRenderedPageBreak/>
        <w:t>BENDROSIOS NUOSTATOS</w:t>
      </w:r>
      <w:bookmarkEnd w:id="0"/>
      <w:r w:rsidRPr="002E45B7">
        <w:rPr>
          <w:rFonts w:ascii="Arial" w:hAnsi="Arial" w:cs="Arial"/>
          <w:b/>
          <w:bCs/>
          <w:lang w:val="lt-LT"/>
        </w:rPr>
        <w:t xml:space="preserve"> </w:t>
      </w:r>
      <w:bookmarkEnd w:id="1"/>
    </w:p>
    <w:p w14:paraId="5ED25CD9" w14:textId="77777777" w:rsidR="00E423DF" w:rsidRPr="002E45B7" w:rsidRDefault="00E423DF" w:rsidP="00E423DF">
      <w:pPr>
        <w:pStyle w:val="Sraopastraipa"/>
        <w:tabs>
          <w:tab w:val="left" w:pos="709"/>
        </w:tabs>
        <w:spacing w:after="0" w:line="240" w:lineRule="auto"/>
        <w:ind w:left="0"/>
        <w:jc w:val="both"/>
        <w:rPr>
          <w:rFonts w:ascii="Arial" w:hAnsi="Arial" w:cs="Arial"/>
          <w:lang w:val="lt-LT"/>
        </w:rPr>
      </w:pPr>
    </w:p>
    <w:p w14:paraId="4740EC8A" w14:textId="6391ED09" w:rsidR="00E423DF" w:rsidRPr="001D155E" w:rsidRDefault="006521E7" w:rsidP="00793A9A">
      <w:pPr>
        <w:spacing w:after="0" w:line="240" w:lineRule="auto"/>
        <w:jc w:val="both"/>
        <w:rPr>
          <w:lang w:val="lt-LT"/>
        </w:rPr>
      </w:pPr>
      <w:r w:rsidRPr="002E45B7">
        <w:rPr>
          <w:rFonts w:ascii="Arial" w:hAnsi="Arial" w:cs="Arial"/>
          <w:lang w:val="lt-LT"/>
        </w:rPr>
        <w:t>1</w:t>
      </w:r>
      <w:r w:rsidR="009C3CB3" w:rsidRPr="002E45B7">
        <w:rPr>
          <w:rFonts w:ascii="Arial" w:hAnsi="Arial" w:cs="Arial"/>
          <w:lang w:val="lt-LT"/>
        </w:rPr>
        <w:t>.1. V</w:t>
      </w:r>
      <w:r w:rsidR="00B82995" w:rsidRPr="002E45B7">
        <w:rPr>
          <w:rFonts w:ascii="Arial" w:hAnsi="Arial" w:cs="Arial"/>
          <w:lang w:val="lt-LT"/>
        </w:rPr>
        <w:t>alstybės įmonė</w:t>
      </w:r>
      <w:r w:rsidR="009C3CB3" w:rsidRPr="002E45B7">
        <w:rPr>
          <w:rFonts w:ascii="Arial" w:hAnsi="Arial" w:cs="Arial"/>
          <w:lang w:val="lt-LT"/>
        </w:rPr>
        <w:t xml:space="preserve"> Valstybinių miškų urėdija</w:t>
      </w:r>
      <w:r w:rsidR="009C3CB3" w:rsidRPr="002E45B7">
        <w:rPr>
          <w:rFonts w:ascii="Arial" w:eastAsia="Calibri" w:hAnsi="Arial" w:cs="Arial"/>
          <w:color w:val="000000" w:themeColor="text1"/>
          <w:lang w:val="lt-LT"/>
        </w:rPr>
        <w:t xml:space="preserve"> (toliau – </w:t>
      </w:r>
      <w:r w:rsidR="009C3CB3" w:rsidRPr="002E45B7">
        <w:rPr>
          <w:rFonts w:ascii="Arial" w:eastAsia="Calibri" w:hAnsi="Arial" w:cs="Arial"/>
          <w:b/>
          <w:color w:val="000000" w:themeColor="text1"/>
          <w:lang w:val="lt-LT"/>
        </w:rPr>
        <w:t>VMU</w:t>
      </w:r>
      <w:r w:rsidR="009C3CB3" w:rsidRPr="002E45B7">
        <w:rPr>
          <w:rFonts w:ascii="Arial" w:eastAsia="Calibri" w:hAnsi="Arial" w:cs="Arial"/>
          <w:color w:val="000000" w:themeColor="text1"/>
          <w:lang w:val="lt-LT"/>
        </w:rPr>
        <w:t xml:space="preserve">) atlieka viešąjį </w:t>
      </w:r>
      <w:r w:rsidR="009C3CB3" w:rsidRPr="002E45B7">
        <w:rPr>
          <w:rFonts w:ascii="Arial" w:hAnsi="Arial" w:cs="Arial"/>
          <w:b/>
          <w:color w:val="000000" w:themeColor="text1"/>
          <w:lang w:val="lt-LT"/>
        </w:rPr>
        <w:t>tarptautinį</w:t>
      </w:r>
      <w:r w:rsidR="009C3CB3" w:rsidRPr="002E45B7">
        <w:rPr>
          <w:rFonts w:ascii="Arial" w:eastAsia="Calibri" w:hAnsi="Arial" w:cs="Arial"/>
          <w:b/>
          <w:color w:val="000000" w:themeColor="text1"/>
          <w:lang w:val="lt-LT"/>
        </w:rPr>
        <w:t xml:space="preserve"> pirkimą</w:t>
      </w:r>
      <w:r w:rsidR="009C3CB3" w:rsidRPr="002E45B7">
        <w:rPr>
          <w:rFonts w:ascii="Arial" w:eastAsia="Calibri" w:hAnsi="Arial" w:cs="Arial"/>
          <w:color w:val="000000" w:themeColor="text1"/>
          <w:lang w:val="lt-LT"/>
        </w:rPr>
        <w:t xml:space="preserve"> atviro konkurso būdu (toliau – </w:t>
      </w:r>
      <w:r w:rsidR="009C3CB3" w:rsidRPr="002E45B7">
        <w:rPr>
          <w:rFonts w:ascii="Arial" w:eastAsia="Calibri" w:hAnsi="Arial" w:cs="Arial"/>
          <w:b/>
          <w:color w:val="000000" w:themeColor="text1"/>
          <w:lang w:val="lt-LT"/>
        </w:rPr>
        <w:t>Pirkimas</w:t>
      </w:r>
      <w:r w:rsidR="009C3CB3" w:rsidRPr="002E45B7">
        <w:rPr>
          <w:rFonts w:ascii="Arial" w:eastAsia="Calibri" w:hAnsi="Arial" w:cs="Arial"/>
          <w:b/>
          <w:lang w:val="lt-LT"/>
        </w:rPr>
        <w:t>/pirkimas</w:t>
      </w:r>
      <w:r w:rsidR="009C3CB3" w:rsidRPr="002E45B7">
        <w:rPr>
          <w:rFonts w:ascii="Arial" w:eastAsia="Calibri" w:hAnsi="Arial" w:cs="Arial"/>
          <w:color w:val="000000" w:themeColor="text1"/>
          <w:lang w:val="lt-LT"/>
        </w:rPr>
        <w:t>) ir numato į</w:t>
      </w:r>
      <w:r w:rsidR="006E43B6" w:rsidRPr="002E45B7">
        <w:rPr>
          <w:rFonts w:ascii="Arial" w:eastAsia="Calibri" w:hAnsi="Arial" w:cs="Arial"/>
          <w:color w:val="000000" w:themeColor="text1"/>
          <w:lang w:val="lt-LT"/>
        </w:rPr>
        <w:t>si</w:t>
      </w:r>
      <w:r w:rsidR="009C3CB3" w:rsidRPr="002E45B7">
        <w:rPr>
          <w:rFonts w:ascii="Arial" w:eastAsia="Calibri" w:hAnsi="Arial" w:cs="Arial"/>
          <w:color w:val="000000" w:themeColor="text1"/>
          <w:lang w:val="lt-LT"/>
        </w:rPr>
        <w:t xml:space="preserve">gyti </w:t>
      </w:r>
      <w:r w:rsidR="00A07A06">
        <w:rPr>
          <w:rFonts w:ascii="Arial" w:hAnsi="Arial" w:cs="Arial"/>
          <w:lang w:val="lt-LT"/>
        </w:rPr>
        <w:t>k</w:t>
      </w:r>
      <w:r w:rsidR="00A07A06" w:rsidRPr="00A07A06">
        <w:rPr>
          <w:rFonts w:ascii="Arial" w:hAnsi="Arial" w:cs="Arial"/>
          <w:lang w:val="lt-LT"/>
        </w:rPr>
        <w:t xml:space="preserve">ompiuterinės įrangos dalis ir priedus </w:t>
      </w:r>
      <w:r w:rsidR="009C3CB3" w:rsidRPr="002E45B7">
        <w:rPr>
          <w:rFonts w:ascii="Arial" w:eastAsia="Calibri" w:hAnsi="Arial" w:cs="Arial"/>
          <w:color w:val="000000" w:themeColor="text1"/>
          <w:lang w:val="lt-LT"/>
        </w:rPr>
        <w:t xml:space="preserve">(toliau – </w:t>
      </w:r>
      <w:r w:rsidR="009C3CB3" w:rsidRPr="002E45B7">
        <w:rPr>
          <w:rFonts w:ascii="Arial" w:eastAsia="Calibri" w:hAnsi="Arial" w:cs="Arial"/>
          <w:b/>
          <w:color w:val="000000" w:themeColor="text1"/>
          <w:lang w:val="lt-LT"/>
        </w:rPr>
        <w:t>Pirkimo objektas</w:t>
      </w:r>
      <w:r w:rsidR="009C3CB3" w:rsidRPr="002E45B7">
        <w:rPr>
          <w:rFonts w:ascii="Arial" w:eastAsia="Calibri" w:hAnsi="Arial" w:cs="Arial"/>
          <w:color w:val="000000" w:themeColor="text1"/>
          <w:lang w:val="lt-LT"/>
        </w:rPr>
        <w:t>)</w:t>
      </w:r>
      <w:r w:rsidR="009C3CB3" w:rsidRPr="002E45B7">
        <w:rPr>
          <w:rFonts w:ascii="Arial" w:eastAsia="Calibri" w:hAnsi="Arial" w:cs="Arial"/>
          <w:color w:val="0070C0"/>
          <w:lang w:val="lt-LT"/>
        </w:rPr>
        <w:t xml:space="preserve">. </w:t>
      </w:r>
      <w:r w:rsidR="009C3CB3" w:rsidRPr="002E45B7">
        <w:rPr>
          <w:rFonts w:ascii="Arial" w:eastAsia="Calibri" w:hAnsi="Arial" w:cs="Arial"/>
          <w:lang w:val="lt-LT"/>
        </w:rPr>
        <w:t xml:space="preserve">Pirkimui taikomos šios Pirkimo Specialiosios sąlygos (toliau – </w:t>
      </w:r>
      <w:r w:rsidR="009C3CB3" w:rsidRPr="002E45B7">
        <w:rPr>
          <w:rFonts w:ascii="Arial" w:eastAsia="Calibri" w:hAnsi="Arial" w:cs="Arial"/>
          <w:b/>
          <w:lang w:val="lt-LT"/>
        </w:rPr>
        <w:t>Specialiosios sąlygos</w:t>
      </w:r>
      <w:r w:rsidR="009C3CB3" w:rsidRPr="002E45B7">
        <w:rPr>
          <w:rFonts w:ascii="Arial" w:eastAsia="Calibri" w:hAnsi="Arial" w:cs="Arial"/>
          <w:lang w:val="lt-LT"/>
        </w:rPr>
        <w:t xml:space="preserve">) ir Pirkimo Bendrosios sąlygos (toliau – </w:t>
      </w:r>
      <w:r w:rsidR="009C3CB3" w:rsidRPr="002E45B7">
        <w:rPr>
          <w:rFonts w:ascii="Arial" w:eastAsia="Calibri" w:hAnsi="Arial" w:cs="Arial"/>
          <w:b/>
          <w:lang w:val="lt-LT"/>
        </w:rPr>
        <w:t>Bendrosios sąlygos</w:t>
      </w:r>
      <w:r w:rsidR="009C3CB3" w:rsidRPr="002E45B7">
        <w:rPr>
          <w:rFonts w:ascii="Arial" w:eastAsia="Calibri" w:hAnsi="Arial" w:cs="Arial"/>
          <w:lang w:val="lt-LT"/>
        </w:rPr>
        <w:t>), pridedamos prie Pirkimo dokumentų.</w:t>
      </w:r>
      <w:r w:rsidR="00E423DF" w:rsidRPr="002E45B7">
        <w:rPr>
          <w:rFonts w:ascii="Arial" w:eastAsia="Calibri" w:hAnsi="Arial" w:cs="Arial"/>
          <w:i/>
          <w:color w:val="000000" w:themeColor="text1"/>
          <w:shd w:val="clear" w:color="auto" w:fill="FFFF00"/>
          <w:lang w:val="lt-LT"/>
        </w:rPr>
        <w:t xml:space="preserve"> </w:t>
      </w:r>
    </w:p>
    <w:p w14:paraId="20BF3FB4" w14:textId="77777777" w:rsidR="00E423DF" w:rsidRPr="002E45B7" w:rsidRDefault="00E423DF" w:rsidP="00793A9A">
      <w:pPr>
        <w:tabs>
          <w:tab w:val="left" w:pos="709"/>
        </w:tabs>
        <w:spacing w:after="0" w:line="240" w:lineRule="auto"/>
        <w:jc w:val="both"/>
        <w:rPr>
          <w:rFonts w:ascii="Arial" w:hAnsi="Arial" w:cs="Arial"/>
          <w:lang w:val="lt-LT"/>
        </w:rPr>
      </w:pPr>
      <w:r w:rsidRPr="002E45B7">
        <w:rPr>
          <w:rFonts w:ascii="Arial" w:hAnsi="Arial" w:cs="Arial"/>
          <w:lang w:val="lt-LT"/>
        </w:rPr>
        <w:t>1.2. Asmens, įgalioto su tiekėjais palaikyti tiesioginį ryšį ir gauti iš jų (ne tarpininkų) pranešimus, susijusius su pirkimo procedūromis, kontaktai nurodyti skelbime apie Pirkimą.</w:t>
      </w:r>
    </w:p>
    <w:p w14:paraId="63FBA080" w14:textId="77777777" w:rsidR="00E423DF" w:rsidRPr="002E45B7" w:rsidRDefault="00E423DF" w:rsidP="00E423DF">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 xml:space="preserve">1.3. Ši pirkimo procedūra atliekama, siekiant sudaryti Pirkimo–pardavimo sutartį (toliau – </w:t>
      </w:r>
      <w:r w:rsidRPr="002E45B7">
        <w:rPr>
          <w:rFonts w:ascii="Arial" w:hAnsi="Arial" w:cs="Arial"/>
          <w:b/>
          <w:color w:val="000000" w:themeColor="text1"/>
          <w:lang w:val="lt-LT"/>
        </w:rPr>
        <w:t>Pirkimo sutartis</w:t>
      </w:r>
      <w:r w:rsidRPr="002E45B7">
        <w:rPr>
          <w:rFonts w:ascii="Arial" w:hAnsi="Arial" w:cs="Arial"/>
          <w:color w:val="000000" w:themeColor="text1"/>
          <w:lang w:val="lt-LT"/>
        </w:rPr>
        <w:t xml:space="preserve"> arba </w:t>
      </w:r>
      <w:r w:rsidRPr="002E45B7">
        <w:rPr>
          <w:rFonts w:ascii="Arial" w:hAnsi="Arial" w:cs="Arial"/>
          <w:b/>
          <w:color w:val="000000" w:themeColor="text1"/>
          <w:lang w:val="lt-LT"/>
        </w:rPr>
        <w:t>Sutartis</w:t>
      </w:r>
      <w:r w:rsidRPr="002E45B7">
        <w:rPr>
          <w:rFonts w:ascii="Arial" w:hAnsi="Arial" w:cs="Arial"/>
          <w:color w:val="000000" w:themeColor="text1"/>
          <w:lang w:val="lt-LT"/>
        </w:rPr>
        <w:t>).</w:t>
      </w:r>
    </w:p>
    <w:p w14:paraId="47492C9C" w14:textId="2009F735" w:rsidR="00E423DF" w:rsidRDefault="00E423DF" w:rsidP="00E423DF">
      <w:pPr>
        <w:pStyle w:val="Sraopastraipa"/>
        <w:tabs>
          <w:tab w:val="left" w:pos="142"/>
          <w:tab w:val="left" w:pos="720"/>
          <w:tab w:val="left" w:pos="851"/>
        </w:tabs>
        <w:spacing w:after="0" w:line="240" w:lineRule="auto"/>
        <w:ind w:left="0"/>
        <w:jc w:val="both"/>
        <w:rPr>
          <w:rFonts w:ascii="Arial" w:hAnsi="Arial" w:cs="Arial"/>
          <w:iCs/>
          <w:lang w:val="lt-LT"/>
        </w:rPr>
      </w:pPr>
      <w:r w:rsidRPr="002E45B7">
        <w:rPr>
          <w:rFonts w:ascii="Arial" w:hAnsi="Arial" w:cs="Arial"/>
          <w:iCs/>
          <w:lang w:val="lt-LT"/>
        </w:rPr>
        <w:t>1.4. Pirkimo sutartis bus sudaroma su VMU.</w:t>
      </w:r>
    </w:p>
    <w:p w14:paraId="3AF29D09" w14:textId="7385CD51" w:rsidR="00D761A5" w:rsidRPr="00EC7927" w:rsidRDefault="00D761A5" w:rsidP="00E423DF">
      <w:pPr>
        <w:pStyle w:val="Sraopastraipa"/>
        <w:tabs>
          <w:tab w:val="left" w:pos="142"/>
          <w:tab w:val="left" w:pos="720"/>
          <w:tab w:val="left" w:pos="851"/>
        </w:tabs>
        <w:spacing w:after="0" w:line="240" w:lineRule="auto"/>
        <w:ind w:left="0"/>
        <w:jc w:val="both"/>
        <w:rPr>
          <w:rFonts w:ascii="Arial" w:hAnsi="Arial" w:cs="Arial"/>
          <w:iCs/>
          <w:lang w:val="lt-LT"/>
        </w:rPr>
      </w:pPr>
      <w:r>
        <w:rPr>
          <w:rFonts w:ascii="Arial" w:hAnsi="Arial" w:cs="Arial"/>
          <w:iCs/>
          <w:lang w:val="lt-LT"/>
        </w:rPr>
        <w:t xml:space="preserve">1.5. </w:t>
      </w:r>
      <w:r w:rsidR="001650C9" w:rsidRPr="00EC7927">
        <w:rPr>
          <w:rFonts w:ascii="Arial" w:hAnsi="Arial" w:cs="Arial"/>
          <w:lang w:val="lt-LT"/>
        </w:rPr>
        <w:t>2025</w:t>
      </w:r>
      <w:r w:rsidR="00EC7927" w:rsidRPr="00EC7927">
        <w:rPr>
          <w:rFonts w:ascii="Arial" w:hAnsi="Arial" w:cs="Arial"/>
          <w:lang w:val="lt-LT"/>
        </w:rPr>
        <w:t xml:space="preserve"> m. lapkričio 6 d. buvo paskelbtas Išankstinis informacinis skelbimas, naudojamas</w:t>
      </w:r>
      <w:r w:rsidR="00EC7927">
        <w:rPr>
          <w:rFonts w:ascii="Arial" w:hAnsi="Arial" w:cs="Arial"/>
          <w:lang w:val="lt-LT"/>
        </w:rPr>
        <w:t xml:space="preserve"> </w:t>
      </w:r>
      <w:r w:rsidR="00EC7927" w:rsidRPr="00EC7927">
        <w:rPr>
          <w:rFonts w:ascii="Arial" w:hAnsi="Arial" w:cs="Arial"/>
          <w:lang w:val="lt-LT"/>
        </w:rPr>
        <w:t>siekiant</w:t>
      </w:r>
      <w:r w:rsidR="00EC7927">
        <w:rPr>
          <w:rFonts w:ascii="Arial" w:hAnsi="Arial" w:cs="Arial"/>
          <w:lang w:val="lt-LT"/>
        </w:rPr>
        <w:t xml:space="preserve"> </w:t>
      </w:r>
      <w:r w:rsidR="00EC7927" w:rsidRPr="00EC7927">
        <w:rPr>
          <w:rFonts w:ascii="Arial" w:hAnsi="Arial" w:cs="Arial"/>
          <w:lang w:val="lt-LT"/>
        </w:rPr>
        <w:t>sutrumpinti</w:t>
      </w:r>
      <w:r w:rsidR="00EC7927">
        <w:rPr>
          <w:rFonts w:ascii="Arial" w:hAnsi="Arial" w:cs="Arial"/>
          <w:lang w:val="lt-LT"/>
        </w:rPr>
        <w:t xml:space="preserve"> </w:t>
      </w:r>
      <w:r w:rsidR="00EC7927" w:rsidRPr="00EC7927">
        <w:rPr>
          <w:rFonts w:ascii="Arial" w:hAnsi="Arial" w:cs="Arial"/>
          <w:lang w:val="lt-LT"/>
        </w:rPr>
        <w:t>pasiūlymų priėmimo</w:t>
      </w:r>
      <w:r w:rsidR="00EC7927">
        <w:rPr>
          <w:rFonts w:ascii="Arial" w:hAnsi="Arial" w:cs="Arial"/>
          <w:lang w:val="lt-LT"/>
        </w:rPr>
        <w:t xml:space="preserve"> </w:t>
      </w:r>
      <w:r w:rsidR="00EC7927" w:rsidRPr="00EC7927">
        <w:rPr>
          <w:rFonts w:ascii="Arial" w:hAnsi="Arial" w:cs="Arial"/>
          <w:lang w:val="lt-LT"/>
        </w:rPr>
        <w:t>terminą.</w:t>
      </w:r>
    </w:p>
    <w:p w14:paraId="732AC7C2" w14:textId="69975F38"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1</w:t>
      </w:r>
      <w:r w:rsidRPr="00EC6678">
        <w:rPr>
          <w:rFonts w:ascii="Arial" w:hAnsi="Arial" w:cs="Arial"/>
          <w:lang w:val="lt-LT"/>
        </w:rPr>
        <w:t>.</w:t>
      </w:r>
      <w:r w:rsidR="00A053CF">
        <w:rPr>
          <w:rFonts w:ascii="Arial" w:hAnsi="Arial" w:cs="Arial"/>
          <w:lang w:val="lt-LT"/>
        </w:rPr>
        <w:t>6</w:t>
      </w:r>
      <w:r w:rsidRPr="00EC6678">
        <w:rPr>
          <w:rFonts w:ascii="Arial" w:hAnsi="Arial" w:cs="Arial"/>
          <w:lang w:val="lt-LT"/>
        </w:rPr>
        <w:t xml:space="preserve">. Pirkime </w:t>
      </w:r>
      <w:r>
        <w:rPr>
          <w:rFonts w:ascii="Arial" w:hAnsi="Arial" w:cs="Arial"/>
          <w:lang w:val="lt-LT"/>
        </w:rPr>
        <w:t xml:space="preserve">VMU </w:t>
      </w:r>
      <w:r w:rsidRPr="00EC7927">
        <w:rPr>
          <w:rFonts w:ascii="Arial" w:hAnsi="Arial" w:cs="Arial"/>
          <w:lang w:val="lt-LT"/>
        </w:rPr>
        <w:t>n</w:t>
      </w:r>
      <w:r w:rsidRPr="00EC6678">
        <w:rPr>
          <w:rFonts w:ascii="Arial" w:hAnsi="Arial" w:cs="Arial"/>
          <w:lang w:val="lt-LT"/>
        </w:rPr>
        <w:t xml:space="preserve">enumato skelbti pranešimo dėl savanoriško </w:t>
      </w:r>
      <w:proofErr w:type="spellStart"/>
      <w:r w:rsidRPr="00EC6678">
        <w:rPr>
          <w:rFonts w:ascii="Arial" w:hAnsi="Arial" w:cs="Arial"/>
          <w:lang w:val="lt-LT"/>
        </w:rPr>
        <w:t>ex</w:t>
      </w:r>
      <w:proofErr w:type="spellEnd"/>
      <w:r w:rsidRPr="00EC6678">
        <w:rPr>
          <w:rFonts w:ascii="Arial" w:hAnsi="Arial" w:cs="Arial"/>
          <w:lang w:val="lt-LT"/>
        </w:rPr>
        <w:t xml:space="preserve"> ante skaidrumo.</w:t>
      </w:r>
    </w:p>
    <w:p w14:paraId="4B3E41BB" w14:textId="290C33E9"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1.</w:t>
      </w:r>
      <w:r w:rsidR="00A053CF">
        <w:rPr>
          <w:rFonts w:ascii="Arial" w:hAnsi="Arial" w:cs="Arial"/>
          <w:lang w:val="lt-LT"/>
        </w:rPr>
        <w:t>7</w:t>
      </w:r>
      <w:r>
        <w:rPr>
          <w:rFonts w:ascii="Arial" w:hAnsi="Arial" w:cs="Arial"/>
          <w:lang w:val="lt-LT"/>
        </w:rPr>
        <w:t xml:space="preserve">. </w:t>
      </w:r>
      <w:r w:rsidRPr="00EC6678">
        <w:rPr>
          <w:rFonts w:ascii="Arial" w:hAnsi="Arial" w:cs="Arial"/>
          <w:lang w:val="lt-LT"/>
        </w:rPr>
        <w:t xml:space="preserve">Pirkime neleidžiama pateikti alternatyvių pasiūlymų. </w:t>
      </w:r>
    </w:p>
    <w:p w14:paraId="2E6C7E46" w14:textId="5BB5A6C1" w:rsidR="00AA0E2B" w:rsidRDefault="00AA0E2B" w:rsidP="00AA0E2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1.</w:t>
      </w:r>
      <w:r w:rsidR="00A053CF">
        <w:rPr>
          <w:rFonts w:ascii="Arial" w:hAnsi="Arial" w:cs="Arial"/>
          <w:lang w:val="lt-LT"/>
        </w:rPr>
        <w:t>8</w:t>
      </w:r>
      <w:r>
        <w:rPr>
          <w:rFonts w:ascii="Arial" w:hAnsi="Arial" w:cs="Arial"/>
          <w:lang w:val="lt-LT"/>
        </w:rPr>
        <w:t xml:space="preserve">. </w:t>
      </w:r>
      <w:r w:rsidRPr="00EC6678">
        <w:rPr>
          <w:rFonts w:ascii="Arial" w:hAnsi="Arial" w:cs="Arial"/>
          <w:lang w:val="lt-LT"/>
        </w:rPr>
        <w:t>Bendrosios pirkimo sąlygos yra neatskiriama šių pirkimo sąlygų dalis.</w:t>
      </w:r>
    </w:p>
    <w:p w14:paraId="5D413BE7" w14:textId="77777777" w:rsidR="00E423DF" w:rsidRPr="002E45B7" w:rsidRDefault="00E423DF" w:rsidP="00E423DF">
      <w:pPr>
        <w:pStyle w:val="Sraopastraipa"/>
        <w:tabs>
          <w:tab w:val="left" w:pos="709"/>
          <w:tab w:val="left" w:pos="900"/>
        </w:tabs>
        <w:spacing w:after="0" w:line="240" w:lineRule="auto"/>
        <w:ind w:left="0"/>
        <w:contextualSpacing w:val="0"/>
        <w:jc w:val="both"/>
        <w:rPr>
          <w:rFonts w:ascii="Arial" w:hAnsi="Arial" w:cs="Arial"/>
          <w:lang w:val="lt-LT"/>
        </w:rPr>
      </w:pPr>
    </w:p>
    <w:p w14:paraId="2AA407F4"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3" w:name="_Toc73624319"/>
      <w:r w:rsidRPr="002E45B7">
        <w:rPr>
          <w:rFonts w:ascii="Arial" w:hAnsi="Arial" w:cs="Arial"/>
          <w:b/>
          <w:bCs/>
          <w:lang w:val="lt-LT"/>
        </w:rPr>
        <w:t>PASIŪLYMŲ PATEIKIMO, SUSIPAŽINIMO SU PASIŪLYMAIS TERMINAI</w:t>
      </w:r>
      <w:bookmarkEnd w:id="3"/>
    </w:p>
    <w:p w14:paraId="71D1D8DB" w14:textId="77777777" w:rsidR="00E423DF" w:rsidRPr="002E45B7" w:rsidRDefault="00E423DF" w:rsidP="00E423DF">
      <w:pPr>
        <w:spacing w:after="0" w:line="240" w:lineRule="auto"/>
        <w:rPr>
          <w:rFonts w:ascii="Arial" w:hAnsi="Arial" w:cs="Arial"/>
          <w:lang w:val="lt-LT"/>
        </w:rPr>
      </w:pPr>
    </w:p>
    <w:p w14:paraId="1A7932C3" w14:textId="77777777" w:rsidR="00E423DF" w:rsidRPr="002E45B7" w:rsidRDefault="00E423DF" w:rsidP="00E423DF">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E45B7">
        <w:rPr>
          <w:rFonts w:ascii="Arial" w:hAnsi="Arial" w:cs="Arial"/>
          <w:lang w:val="lt-LT"/>
        </w:rPr>
        <w:t xml:space="preserve">2.1. Pasiūlymą </w:t>
      </w:r>
      <w:r w:rsidRPr="002E45B7">
        <w:rPr>
          <w:rFonts w:ascii="Arial" w:hAnsi="Arial" w:cs="Arial"/>
          <w:bCs/>
          <w:iCs/>
          <w:lang w:val="lt-LT"/>
        </w:rPr>
        <w:t>reikia pateikti</w:t>
      </w:r>
      <w:r w:rsidRPr="002E45B7">
        <w:rPr>
          <w:rFonts w:ascii="Arial" w:hAnsi="Arial" w:cs="Arial"/>
          <w:bCs/>
          <w:i/>
          <w:lang w:val="lt-LT"/>
        </w:rPr>
        <w:t xml:space="preserve"> </w:t>
      </w:r>
      <w:r w:rsidRPr="002E45B7">
        <w:rPr>
          <w:rFonts w:ascii="Arial" w:hAnsi="Arial" w:cs="Arial"/>
          <w:bCs/>
          <w:lang w:val="lt-LT"/>
        </w:rPr>
        <w:t xml:space="preserve">ne vėliau kaip </w:t>
      </w:r>
      <w:r w:rsidRPr="002E45B7">
        <w:rPr>
          <w:rFonts w:ascii="Arial" w:hAnsi="Arial" w:cs="Arial"/>
          <w:b/>
          <w:lang w:val="lt-LT"/>
        </w:rPr>
        <w:t>iki datos ir laiko nurodyto skelbime apie pirkimą</w:t>
      </w:r>
      <w:r w:rsidRPr="002E45B7">
        <w:rPr>
          <w:rFonts w:ascii="Arial" w:hAnsi="Arial" w:cs="Arial"/>
          <w:bCs/>
          <w:iCs/>
          <w:lang w:val="lt-LT"/>
        </w:rPr>
        <w:t xml:space="preserve">. </w:t>
      </w:r>
    </w:p>
    <w:p w14:paraId="2990E630" w14:textId="4E1F5DD7" w:rsidR="00487FB3" w:rsidRDefault="00E423DF" w:rsidP="00E423DF">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E45B7">
        <w:rPr>
          <w:rFonts w:ascii="Arial" w:hAnsi="Arial" w:cs="Arial"/>
          <w:lang w:val="lt-LT"/>
        </w:rPr>
        <w:t xml:space="preserve">2.2. Susipažinimo su pasiūlymais posėdžio vieta, pradžios data, valanda ir minutė nurodyta </w:t>
      </w:r>
      <w:r w:rsidRPr="002E45B7">
        <w:rPr>
          <w:rFonts w:ascii="Arial" w:hAnsi="Arial" w:cs="Arial"/>
          <w:b/>
          <w:lang w:val="lt-LT"/>
        </w:rPr>
        <w:t>skelbime apie Pirkimą.</w:t>
      </w:r>
      <w:r w:rsidRPr="002E45B7">
        <w:rPr>
          <w:rFonts w:ascii="Arial" w:hAnsi="Arial" w:cs="Arial"/>
          <w:lang w:val="lt-LT"/>
        </w:rPr>
        <w:t xml:space="preserve"> </w:t>
      </w:r>
      <w:r w:rsidRPr="002E45B7">
        <w:rPr>
          <w:rFonts w:ascii="Arial" w:hAnsi="Arial" w:cs="Arial"/>
          <w:b/>
          <w:u w:val="single"/>
          <w:lang w:val="lt-LT"/>
        </w:rPr>
        <w:t>Susipažinimo su pasiūlymais posėdyje tiekėjai dalyvauti negali</w:t>
      </w:r>
      <w:r w:rsidRPr="002E45B7">
        <w:rPr>
          <w:rFonts w:ascii="Arial" w:hAnsi="Arial" w:cs="Arial"/>
          <w:u w:val="single"/>
          <w:lang w:val="lt-LT"/>
        </w:rPr>
        <w:t>.</w:t>
      </w:r>
      <w:r w:rsidRPr="002E45B7">
        <w:rPr>
          <w:rFonts w:ascii="Arial" w:hAnsi="Arial" w:cs="Arial"/>
          <w:b/>
          <w:lang w:val="lt-LT"/>
        </w:rPr>
        <w:t xml:space="preserve"> </w:t>
      </w:r>
      <w:r w:rsidRPr="002E45B7">
        <w:rPr>
          <w:rFonts w:ascii="Arial" w:hAnsi="Arial" w:cs="Arial"/>
          <w:lang w:val="lt-LT"/>
        </w:rPr>
        <w:t>Susipažinimo su pasiūlymais procedūra vykdoma Lietuvos Respublikos viešųjų pirkimų įstatymo (toliau – Viešųjų pirkimų įstatymas</w:t>
      </w:r>
      <w:r w:rsidR="00461CE7">
        <w:rPr>
          <w:rFonts w:ascii="Arial" w:hAnsi="Arial" w:cs="Arial"/>
          <w:lang w:val="lt-LT"/>
        </w:rPr>
        <w:t xml:space="preserve"> / VPĮ</w:t>
      </w:r>
      <w:r w:rsidRPr="002E45B7">
        <w:rPr>
          <w:rFonts w:ascii="Arial" w:hAnsi="Arial" w:cs="Arial"/>
          <w:lang w:val="lt-LT"/>
        </w:rPr>
        <w:t xml:space="preserve">) 44 straipsnyje </w:t>
      </w:r>
      <w:r w:rsidRPr="002E45B7">
        <w:rPr>
          <w:rFonts w:ascii="Arial" w:hAnsi="Arial" w:cs="Arial"/>
          <w:bCs/>
          <w:iCs/>
          <w:lang w:val="lt-LT"/>
        </w:rPr>
        <w:t xml:space="preserve">nustatyta tvarka. </w:t>
      </w:r>
    </w:p>
    <w:p w14:paraId="369D1737" w14:textId="47FBFFCB" w:rsidR="00E423DF" w:rsidRPr="002E45B7" w:rsidRDefault="00E423DF" w:rsidP="00E423DF">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2E45B7">
        <w:rPr>
          <w:rFonts w:ascii="Arial" w:hAnsi="Arial" w:cs="Arial"/>
          <w:lang w:val="lt-LT"/>
        </w:rPr>
        <w:tab/>
      </w:r>
    </w:p>
    <w:p w14:paraId="4390718C" w14:textId="77777777" w:rsidR="00E423DF" w:rsidRPr="002E45B7" w:rsidRDefault="00E423DF" w:rsidP="00E423DF">
      <w:pPr>
        <w:keepNext/>
        <w:tabs>
          <w:tab w:val="left" w:pos="426"/>
        </w:tabs>
        <w:spacing w:after="0" w:line="240" w:lineRule="auto"/>
        <w:outlineLvl w:val="0"/>
        <w:rPr>
          <w:rFonts w:ascii="Arial" w:hAnsi="Arial" w:cs="Arial"/>
          <w:b/>
          <w:bCs/>
          <w:vanish/>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760D62A"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4" w:name="_Toc73624320"/>
      <w:r w:rsidRPr="002E45B7">
        <w:rPr>
          <w:rFonts w:ascii="Arial" w:hAnsi="Arial" w:cs="Arial"/>
          <w:b/>
          <w:bCs/>
          <w:lang w:val="lt-LT"/>
        </w:rPr>
        <w:t>PIRKIMO DOKUMENTŲ PAAIŠKINIMAS / PATIKSLINIMAS</w:t>
      </w:r>
      <w:bookmarkEnd w:id="14"/>
    </w:p>
    <w:p w14:paraId="7904B59D" w14:textId="77777777" w:rsidR="00E423DF" w:rsidRPr="002E45B7" w:rsidRDefault="00E423DF" w:rsidP="00E423DF">
      <w:pPr>
        <w:spacing w:after="0" w:line="240" w:lineRule="auto"/>
        <w:rPr>
          <w:rFonts w:ascii="Arial" w:eastAsia="Calibri" w:hAnsi="Arial" w:cs="Arial"/>
          <w:lang w:val="lt-LT"/>
        </w:rPr>
      </w:pPr>
    </w:p>
    <w:p w14:paraId="44B83641"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eastAsia="Calibri" w:hAnsi="Arial" w:cs="Arial"/>
          <w:b/>
          <w:u w:val="single"/>
          <w:lang w:val="lt-LT"/>
        </w:rPr>
        <w:t>3.1. Tiekėjai turi būti aktyvūs ir pateikti klausimus ir / ar prašyti paaiškinti / patikslinti Pirkimo dokumentus iš karto juos išanalizavę</w:t>
      </w:r>
      <w:r w:rsidRPr="002E45B7">
        <w:rPr>
          <w:rFonts w:ascii="Arial" w:eastAsia="Calibri" w:hAnsi="Arial" w:cs="Arial"/>
          <w:lang w:val="lt-LT"/>
        </w:rPr>
        <w:t xml:space="preserve">, atsižvelgdami į tai, kad </w:t>
      </w:r>
      <w:r w:rsidRPr="002E45B7">
        <w:rPr>
          <w:rFonts w:ascii="Arial" w:eastAsia="Calibri" w:hAnsi="Arial" w:cs="Arial"/>
          <w:b/>
          <w:u w:val="single"/>
          <w:lang w:val="lt-LT"/>
        </w:rPr>
        <w:t>terminas, skirtas pateikti klausimams ir / ar prašymams, yra ribotas</w:t>
      </w:r>
      <w:r w:rsidRPr="002E45B7">
        <w:rPr>
          <w:rFonts w:ascii="Arial" w:eastAsia="Calibri" w:hAnsi="Arial" w:cs="Arial"/>
          <w:lang w:val="lt-LT"/>
        </w:rPr>
        <w:t xml:space="preserve">. </w:t>
      </w:r>
    </w:p>
    <w:p w14:paraId="6A063CF1" w14:textId="77777777" w:rsidR="00E423DF" w:rsidRPr="002E45B7" w:rsidRDefault="00E423DF" w:rsidP="00E423DF">
      <w:pPr>
        <w:pStyle w:val="Sraopastraipa"/>
        <w:tabs>
          <w:tab w:val="left" w:pos="709"/>
        </w:tabs>
        <w:spacing w:after="0" w:line="240" w:lineRule="auto"/>
        <w:ind w:left="0"/>
        <w:contextualSpacing w:val="0"/>
        <w:jc w:val="both"/>
        <w:rPr>
          <w:rFonts w:ascii="Arial" w:eastAsia="Calibri" w:hAnsi="Arial" w:cs="Arial"/>
          <w:lang w:val="lt-LT"/>
        </w:rPr>
      </w:pPr>
      <w:r w:rsidRPr="002E45B7">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2E45B7">
        <w:rPr>
          <w:rFonts w:ascii="Arial" w:eastAsia="Calibri" w:hAnsi="Arial" w:cs="Arial"/>
          <w:lang w:val="lt-LT"/>
        </w:rPr>
        <w:t xml:space="preserve">Bendrųjų sąlygų </w:t>
      </w:r>
      <w:bookmarkEnd w:id="15"/>
      <w:r w:rsidRPr="002E45B7">
        <w:rPr>
          <w:rFonts w:ascii="Arial" w:eastAsia="Calibri" w:hAnsi="Arial" w:cs="Arial"/>
          <w:lang w:val="lt-LT"/>
        </w:rPr>
        <w:t>3 skyriuje.</w:t>
      </w:r>
    </w:p>
    <w:p w14:paraId="114A6DEC" w14:textId="77777777" w:rsidR="0009324B" w:rsidRPr="002E45B7" w:rsidRDefault="0009324B" w:rsidP="0009324B">
      <w:pPr>
        <w:pStyle w:val="Sraopastraipa"/>
        <w:tabs>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3.3. VMU, atlikdama šį Pirkimą, netaiko pagreitintos procedūros.</w:t>
      </w:r>
    </w:p>
    <w:p w14:paraId="63388604" w14:textId="77777777" w:rsidR="00E423DF" w:rsidRPr="002E45B7" w:rsidRDefault="00E423DF" w:rsidP="00E423DF">
      <w:pPr>
        <w:tabs>
          <w:tab w:val="left" w:pos="851"/>
        </w:tabs>
        <w:spacing w:after="0" w:line="240" w:lineRule="auto"/>
        <w:rPr>
          <w:rFonts w:ascii="Arial" w:hAnsi="Arial" w:cs="Arial"/>
          <w:lang w:val="lt-LT"/>
        </w:rPr>
      </w:pPr>
    </w:p>
    <w:p w14:paraId="0A7A3B25"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484092998"/>
      <w:bookmarkStart w:id="17" w:name="_Toc73624321"/>
      <w:bookmarkStart w:id="18" w:name="_Toc484495966"/>
      <w:bookmarkStart w:id="19" w:name="_Toc484496025"/>
      <w:r w:rsidRPr="002E45B7">
        <w:rPr>
          <w:rFonts w:ascii="Arial" w:hAnsi="Arial" w:cs="Arial"/>
          <w:b/>
          <w:bCs/>
          <w:lang w:val="lt-LT"/>
        </w:rPr>
        <w:t>REIKALAVIMAI TIEKĖJŲ KVALIFIKACIJAI</w:t>
      </w:r>
      <w:bookmarkEnd w:id="16"/>
      <w:bookmarkEnd w:id="17"/>
      <w:r w:rsidRPr="002E45B7">
        <w:rPr>
          <w:rFonts w:ascii="Arial" w:hAnsi="Arial" w:cs="Arial"/>
          <w:b/>
          <w:bCs/>
          <w:lang w:val="lt-LT"/>
        </w:rPr>
        <w:t xml:space="preserve"> </w:t>
      </w:r>
      <w:bookmarkEnd w:id="18"/>
      <w:bookmarkEnd w:id="19"/>
    </w:p>
    <w:p w14:paraId="0E3BBF4E"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2526C40B" w14:textId="50F00221" w:rsidR="00E423DF" w:rsidRPr="002E45B7" w:rsidRDefault="00E423DF" w:rsidP="00E423DF">
      <w:pPr>
        <w:pStyle w:val="Sraopastraipa"/>
        <w:tabs>
          <w:tab w:val="left" w:pos="720"/>
        </w:tabs>
        <w:spacing w:after="0" w:line="240" w:lineRule="auto"/>
        <w:ind w:left="0"/>
        <w:contextualSpacing w:val="0"/>
        <w:jc w:val="both"/>
        <w:rPr>
          <w:rFonts w:ascii="Arial" w:hAnsi="Arial" w:cs="Arial"/>
          <w:lang w:val="lt-LT"/>
        </w:rPr>
      </w:pPr>
      <w:r w:rsidRPr="002E45B7">
        <w:rPr>
          <w:rFonts w:ascii="Arial" w:hAnsi="Arial" w:cs="Arial"/>
          <w:lang w:val="lt-LT"/>
        </w:rPr>
        <w:t xml:space="preserve">4.1. Tiekėjas, dalyvaujantis Pirkime, turi atitikti Specialiųjų sąlygų </w:t>
      </w:r>
      <w:r w:rsidR="00441380">
        <w:rPr>
          <w:rFonts w:ascii="Arial" w:hAnsi="Arial" w:cs="Arial"/>
          <w:lang w:val="lt-LT"/>
        </w:rPr>
        <w:t>3</w:t>
      </w:r>
      <w:r w:rsidRPr="002E45B7">
        <w:rPr>
          <w:rFonts w:ascii="Arial" w:hAnsi="Arial" w:cs="Arial"/>
          <w:lang w:val="lt-LT"/>
        </w:rPr>
        <w:t xml:space="preserve"> priede nurodytus reikalavimus. </w:t>
      </w:r>
    </w:p>
    <w:p w14:paraId="5B3B9005" w14:textId="77777777" w:rsidR="00E423DF" w:rsidRPr="002E45B7" w:rsidRDefault="00E423DF" w:rsidP="00E423DF">
      <w:pPr>
        <w:pStyle w:val="Sraopastraipa"/>
        <w:tabs>
          <w:tab w:val="left" w:pos="0"/>
          <w:tab w:val="left" w:pos="142"/>
          <w:tab w:val="left" w:pos="284"/>
          <w:tab w:val="left" w:pos="567"/>
        </w:tabs>
        <w:spacing w:after="0" w:line="240" w:lineRule="auto"/>
        <w:ind w:left="0"/>
        <w:jc w:val="both"/>
        <w:rPr>
          <w:rFonts w:ascii="Arial" w:hAnsi="Arial" w:cs="Arial"/>
          <w:lang w:val="lt-LT"/>
        </w:rPr>
      </w:pPr>
      <w:r w:rsidRPr="002E45B7">
        <w:rPr>
          <w:rFonts w:ascii="Arial" w:hAnsi="Arial" w:cs="Arial"/>
          <w:lang w:val="lt-LT"/>
        </w:rPr>
        <w:t>4.2.</w:t>
      </w:r>
      <w:r w:rsidRPr="002E45B7">
        <w:rPr>
          <w:rFonts w:ascii="Arial" w:hAnsi="Arial" w:cs="Arial"/>
          <w:b/>
          <w:lang w:val="lt-LT"/>
        </w:rPr>
        <w:t xml:space="preserve"> Tiekėjas pasiūlyme turi pateikti tik Europos bendrąjį viešųjų pirkimų dokumentą </w:t>
      </w:r>
      <w:r w:rsidRPr="002E45B7">
        <w:rPr>
          <w:rFonts w:ascii="Arial" w:hAnsi="Arial" w:cs="Arial"/>
          <w:lang w:val="lt-LT"/>
        </w:rPr>
        <w:t xml:space="preserve">(toliau </w:t>
      </w:r>
      <w:r w:rsidRPr="002E45B7">
        <w:rPr>
          <w:rFonts w:ascii="Arial" w:hAnsi="Arial" w:cs="Arial"/>
          <w:color w:val="000000"/>
          <w:lang w:val="lt-LT"/>
        </w:rPr>
        <w:t>–</w:t>
      </w:r>
      <w:r w:rsidRPr="002E45B7">
        <w:rPr>
          <w:rFonts w:ascii="Arial" w:hAnsi="Arial" w:cs="Arial"/>
          <w:lang w:val="lt-LT"/>
        </w:rPr>
        <w:t xml:space="preserve"> </w:t>
      </w:r>
      <w:r w:rsidRPr="002E45B7">
        <w:rPr>
          <w:rFonts w:ascii="Arial" w:hAnsi="Arial" w:cs="Arial"/>
          <w:b/>
          <w:lang w:val="lt-LT"/>
        </w:rPr>
        <w:t>EBVPD</w:t>
      </w:r>
      <w:r w:rsidRPr="002E45B7">
        <w:rPr>
          <w:rFonts w:ascii="Arial" w:hAnsi="Arial" w:cs="Arial"/>
          <w:lang w:val="lt-LT"/>
        </w:rPr>
        <w:t>).</w:t>
      </w:r>
      <w:r w:rsidRPr="002E45B7">
        <w:rPr>
          <w:rFonts w:ascii="Arial" w:hAnsi="Arial" w:cs="Arial"/>
          <w:b/>
          <w:lang w:val="lt-LT"/>
        </w:rPr>
        <w:t xml:space="preserve"> </w:t>
      </w:r>
      <w:r w:rsidRPr="002E45B7">
        <w:rPr>
          <w:rFonts w:ascii="Arial" w:hAnsi="Arial" w:cs="Arial"/>
          <w:lang w:val="lt-LT"/>
        </w:rPr>
        <w:t>Visų tiekėjo kvalifikaciją</w:t>
      </w:r>
      <w:r w:rsidRPr="002E45B7">
        <w:rPr>
          <w:rStyle w:val="Puslapioinaosnuoroda"/>
          <w:rFonts w:ascii="Arial" w:hAnsi="Arial" w:cs="Arial"/>
          <w:lang w:val="lt-LT"/>
        </w:rPr>
        <w:footnoteReference w:id="1"/>
      </w:r>
      <w:r w:rsidRPr="002E45B7">
        <w:rPr>
          <w:rFonts w:ascii="Arial" w:hAnsi="Arial" w:cs="Arial"/>
          <w:lang w:val="lt-LT"/>
        </w:rPr>
        <w:t xml:space="preserve"> įrodančių dokumentų bus prašoma pateikti </w:t>
      </w:r>
      <w:r w:rsidRPr="002E45B7">
        <w:rPr>
          <w:rFonts w:ascii="Arial" w:hAnsi="Arial" w:cs="Arial"/>
          <w:b/>
          <w:lang w:val="lt-LT"/>
        </w:rPr>
        <w:t>tik galimą laimėtoją</w:t>
      </w:r>
      <w:r w:rsidRPr="002E45B7">
        <w:rPr>
          <w:rFonts w:ascii="Arial" w:hAnsi="Arial" w:cs="Arial"/>
          <w:lang w:val="lt-LT"/>
        </w:rPr>
        <w:t>.</w:t>
      </w:r>
      <w:r w:rsidRPr="002E45B7">
        <w:rPr>
          <w:rFonts w:ascii="Arial" w:hAnsi="Arial" w:cs="Arial"/>
          <w:color w:val="000000"/>
          <w:lang w:val="lt-LT"/>
        </w:rPr>
        <w:t xml:space="preserve"> Detali nurodytų dokumentų pateikimo tvarka nustatyta Bendrųjų sąlygų 7 skyriuje.</w:t>
      </w:r>
    </w:p>
    <w:p w14:paraId="1710E83C"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7EAA0628"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0" w:name="_Toc335201955"/>
      <w:bookmarkStart w:id="21" w:name="_Toc73624322"/>
      <w:r w:rsidRPr="002E45B7">
        <w:rPr>
          <w:rFonts w:ascii="Arial" w:hAnsi="Arial" w:cs="Arial"/>
          <w:b/>
          <w:bCs/>
          <w:lang w:val="lt-LT"/>
        </w:rPr>
        <w:t>PIRKIMO OBJEKTAS</w:t>
      </w:r>
      <w:bookmarkEnd w:id="20"/>
      <w:bookmarkEnd w:id="21"/>
    </w:p>
    <w:p w14:paraId="5BBB2DDB" w14:textId="77777777" w:rsidR="00E423DF" w:rsidRPr="002E45B7" w:rsidRDefault="00E423DF" w:rsidP="00E423DF">
      <w:pPr>
        <w:spacing w:after="0" w:line="240" w:lineRule="auto"/>
        <w:rPr>
          <w:rFonts w:ascii="Arial" w:hAnsi="Arial" w:cs="Arial"/>
          <w:lang w:val="lt-LT"/>
        </w:rPr>
      </w:pPr>
    </w:p>
    <w:p w14:paraId="36DB182E" w14:textId="4139B296"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hAnsi="Arial" w:cs="Arial"/>
          <w:lang w:val="lt-LT"/>
        </w:rPr>
        <w:t xml:space="preserve">5.1. Pirkimo objekto aprašymas pateikiamas techninėje specifikacijoje (Specialiųjų sąlygų 1 priedas), o Pirkimo sutarties įvykdymo terminai pateikiami Sutartyje (Specialiųjų </w:t>
      </w:r>
      <w:r w:rsidRPr="00441380">
        <w:rPr>
          <w:rFonts w:ascii="Arial" w:hAnsi="Arial" w:cs="Arial"/>
          <w:lang w:val="lt-LT"/>
        </w:rPr>
        <w:t xml:space="preserve">sąlygų </w:t>
      </w:r>
      <w:r w:rsidR="00441380" w:rsidRPr="00441380">
        <w:rPr>
          <w:rFonts w:ascii="Arial" w:hAnsi="Arial" w:cs="Arial"/>
          <w:lang w:val="lt-LT"/>
        </w:rPr>
        <w:t>4</w:t>
      </w:r>
      <w:r w:rsidRPr="00441380">
        <w:rPr>
          <w:rFonts w:ascii="Arial" w:hAnsi="Arial" w:cs="Arial"/>
          <w:lang w:val="lt-LT"/>
        </w:rPr>
        <w:t xml:space="preserve"> priedas</w:t>
      </w:r>
      <w:r w:rsidRPr="002E45B7">
        <w:rPr>
          <w:rFonts w:ascii="Arial" w:hAnsi="Arial" w:cs="Arial"/>
          <w:lang w:val="lt-LT"/>
        </w:rPr>
        <w:t xml:space="preserve">). </w:t>
      </w:r>
    </w:p>
    <w:p w14:paraId="5797377A" w14:textId="7F448733" w:rsidR="00A10727" w:rsidRPr="00B93293" w:rsidRDefault="00895154" w:rsidP="00D91277">
      <w:pPr>
        <w:spacing w:after="0" w:line="240" w:lineRule="auto"/>
        <w:jc w:val="both"/>
        <w:rPr>
          <w:rFonts w:ascii="Arial" w:hAnsi="Arial" w:cs="Arial"/>
          <w:lang w:val="lt-LT"/>
        </w:rPr>
      </w:pPr>
      <w:r w:rsidRPr="002E45B7">
        <w:rPr>
          <w:rFonts w:ascii="Arial" w:hAnsi="Arial" w:cs="Arial"/>
          <w:bCs/>
          <w:iCs/>
          <w:lang w:val="lt-LT"/>
        </w:rPr>
        <w:t xml:space="preserve">5.2. </w:t>
      </w:r>
      <w:r w:rsidR="0041281B" w:rsidRPr="00B93293">
        <w:rPr>
          <w:rFonts w:ascii="Arial" w:hAnsi="Arial" w:cs="Arial"/>
          <w:lang w:val="lt-LT"/>
        </w:rPr>
        <w:t>Pirkimo objektas neskaidomas į dalis</w:t>
      </w:r>
      <w:r w:rsidR="00A92158" w:rsidRPr="00B93293">
        <w:rPr>
          <w:rFonts w:ascii="Arial" w:hAnsi="Arial" w:cs="Arial"/>
          <w:lang w:val="lt-LT"/>
        </w:rPr>
        <w:t xml:space="preserve">, tiekėjas pateikdamas pasiūlymą turi siūlyti visą Pirkimo objekto kiekį/apimtį. Pagrindimas, kodėl </w:t>
      </w:r>
      <w:r w:rsidR="00BC6B96" w:rsidRPr="00B93293">
        <w:rPr>
          <w:rFonts w:ascii="Arial" w:hAnsi="Arial" w:cs="Arial"/>
          <w:lang w:val="lt-LT"/>
        </w:rPr>
        <w:t xml:space="preserve">kompiuterinės įrangos dalių ir priedų </w:t>
      </w:r>
      <w:r w:rsidR="000B180E" w:rsidRPr="00B93293">
        <w:rPr>
          <w:rFonts w:ascii="Arial" w:hAnsi="Arial" w:cs="Arial"/>
          <w:lang w:val="lt-LT"/>
        </w:rPr>
        <w:t xml:space="preserve">pirkimas nėra skaidomas į dalis, </w:t>
      </w:r>
      <w:r w:rsidR="00A10727" w:rsidRPr="00B93293">
        <w:rPr>
          <w:rFonts w:ascii="Arial" w:hAnsi="Arial" w:cs="Arial"/>
          <w:lang w:val="lt-LT"/>
        </w:rPr>
        <w:t xml:space="preserve">nes visa perkama kompiuterinės įrangos įvairovė yra tarpusavyje technologiškai susijusi, suderinama ir reikalinga užtikrinti vientisą įrangos veikimą. Skaidymas į dalis padidintų </w:t>
      </w:r>
      <w:r w:rsidR="00A10727" w:rsidRPr="00B93293">
        <w:rPr>
          <w:rFonts w:ascii="Arial" w:hAnsi="Arial" w:cs="Arial"/>
          <w:lang w:val="lt-LT"/>
        </w:rPr>
        <w:lastRenderedPageBreak/>
        <w:t>administracinę naštą ir riziką įsigyti tarpusavyje nesuderinamus komponentus, kas galėtų lemti papildomas išlaidas bei neefektyvų pirkimo vykdymą.</w:t>
      </w:r>
    </w:p>
    <w:p w14:paraId="70ED10E8" w14:textId="2CF3C57D" w:rsidR="0041281B" w:rsidRPr="00A87225" w:rsidRDefault="0041281B" w:rsidP="00665E8E">
      <w:pPr>
        <w:spacing w:after="0" w:line="240" w:lineRule="auto"/>
        <w:jc w:val="both"/>
        <w:rPr>
          <w:rFonts w:ascii="Arial" w:hAnsi="Arial" w:cs="Arial"/>
          <w:lang w:val="lt-LT"/>
        </w:rPr>
      </w:pPr>
      <w:r>
        <w:rPr>
          <w:rFonts w:ascii="Arial" w:hAnsi="Arial" w:cs="Arial"/>
          <w:lang w:val="lt-LT"/>
        </w:rPr>
        <w:t>5.3. Prekės neperkamos iš VŠĮ CPO LT katalogo</w:t>
      </w:r>
      <w:r w:rsidR="00AB67C3" w:rsidRPr="00AB67C3">
        <w:rPr>
          <w:rFonts w:ascii="Arial" w:hAnsi="Arial" w:cs="Arial"/>
          <w:lang w:val="lt-LT"/>
        </w:rPr>
        <w:t xml:space="preserve">, nes </w:t>
      </w:r>
      <w:r w:rsidR="00AB67C3">
        <w:rPr>
          <w:rFonts w:ascii="Arial" w:hAnsi="Arial" w:cs="Arial"/>
          <w:lang w:val="lt-LT"/>
        </w:rPr>
        <w:t>VMU</w:t>
      </w:r>
      <w:r w:rsidR="00AB67C3" w:rsidRPr="00AB67C3">
        <w:rPr>
          <w:rFonts w:ascii="Arial" w:hAnsi="Arial" w:cs="Arial"/>
          <w:lang w:val="lt-LT"/>
        </w:rPr>
        <w:t xml:space="preserve"> </w:t>
      </w:r>
      <w:r w:rsidR="00D625EE">
        <w:rPr>
          <w:rFonts w:ascii="Arial" w:hAnsi="Arial" w:cs="Arial"/>
          <w:lang w:val="lt-LT"/>
        </w:rPr>
        <w:t>prekes pirks pagal poreikį</w:t>
      </w:r>
    </w:p>
    <w:p w14:paraId="03D5DE05" w14:textId="77777777" w:rsidR="00D91065" w:rsidRPr="002E45B7" w:rsidRDefault="00D91065" w:rsidP="006E43B6">
      <w:pPr>
        <w:pStyle w:val="Sraopastraipa"/>
        <w:tabs>
          <w:tab w:val="left" w:pos="720"/>
        </w:tabs>
        <w:spacing w:after="0" w:line="240" w:lineRule="auto"/>
        <w:ind w:left="0"/>
        <w:contextualSpacing w:val="0"/>
        <w:jc w:val="both"/>
        <w:rPr>
          <w:rFonts w:ascii="Arial" w:hAnsi="Arial" w:cs="Arial"/>
          <w:b/>
          <w:bCs/>
          <w:iCs/>
          <w:color w:val="000000" w:themeColor="text1"/>
          <w:lang w:val="lt-LT"/>
        </w:rPr>
      </w:pPr>
    </w:p>
    <w:p w14:paraId="2D860963" w14:textId="77777777" w:rsidR="00E423DF"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Start w:id="43" w:name="_Toc73624323"/>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2E45B7">
        <w:rPr>
          <w:rFonts w:ascii="Arial" w:hAnsi="Arial" w:cs="Arial"/>
          <w:b/>
          <w:bCs/>
          <w:lang w:val="lt-LT"/>
        </w:rPr>
        <w:t>REIKALAVIMAI PASIŪLYMŲ RENGIMUI IR PATEIKIMUI</w:t>
      </w:r>
      <w:bookmarkEnd w:id="43"/>
    </w:p>
    <w:p w14:paraId="0C531101" w14:textId="77777777" w:rsidR="0022044E" w:rsidRPr="002F5B00" w:rsidRDefault="0022044E" w:rsidP="0022044E">
      <w:pPr>
        <w:tabs>
          <w:tab w:val="left" w:pos="450"/>
          <w:tab w:val="left" w:pos="567"/>
          <w:tab w:val="left" w:pos="851"/>
          <w:tab w:val="left" w:pos="990"/>
        </w:tabs>
        <w:spacing w:after="0" w:line="240" w:lineRule="auto"/>
        <w:jc w:val="both"/>
        <w:rPr>
          <w:rFonts w:ascii="Arial" w:hAnsi="Arial" w:cs="Arial"/>
          <w:vanish/>
          <w:lang w:val="lt-LT"/>
        </w:rPr>
      </w:pPr>
    </w:p>
    <w:p w14:paraId="69C00603" w14:textId="77777777" w:rsidR="0022044E" w:rsidRPr="006E04ED" w:rsidRDefault="0022044E" w:rsidP="0022044E">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06B39934" w14:textId="77777777" w:rsidR="0022044E" w:rsidRPr="00EF7C35" w:rsidRDefault="0022044E" w:rsidP="0022044E">
      <w:pPr>
        <w:tabs>
          <w:tab w:val="left" w:pos="1276"/>
        </w:tabs>
        <w:spacing w:after="0" w:line="240" w:lineRule="auto"/>
        <w:jc w:val="both"/>
        <w:rPr>
          <w:rFonts w:ascii="Arial" w:hAnsi="Arial" w:cs="Arial"/>
          <w:lang w:val="lt-LT"/>
        </w:rPr>
      </w:pPr>
      <w:r w:rsidRPr="006E04ED">
        <w:rPr>
          <w:rFonts w:ascii="Arial" w:hAnsi="Arial" w:cs="Arial"/>
          <w:lang w:val="lt-LT"/>
        </w:rPr>
        <w:t xml:space="preserve">6.2. 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w:t>
      </w:r>
      <w:r w:rsidRPr="00EF7C35">
        <w:rPr>
          <w:rFonts w:ascii="Arial" w:hAnsi="Arial" w:cs="Arial"/>
          <w:lang w:val="lt-LT"/>
        </w:rPr>
        <w:t xml:space="preserve">nurodys, kad vertimą atlikusio asmens parašas būtų patvirtintas notariškai. </w:t>
      </w:r>
    </w:p>
    <w:p w14:paraId="330919E3" w14:textId="024D1F69" w:rsidR="0022044E" w:rsidRPr="00E72CC0" w:rsidRDefault="0022044E" w:rsidP="0022044E">
      <w:pPr>
        <w:tabs>
          <w:tab w:val="left" w:pos="1276"/>
        </w:tabs>
        <w:spacing w:after="0" w:line="240" w:lineRule="auto"/>
        <w:jc w:val="both"/>
        <w:rPr>
          <w:rFonts w:ascii="Arial" w:hAnsi="Arial" w:cs="Arial"/>
          <w:lang w:val="lt-LT"/>
        </w:rPr>
      </w:pPr>
      <w:r w:rsidRPr="00EF7C35">
        <w:rPr>
          <w:rFonts w:ascii="Arial" w:hAnsi="Arial" w:cs="Arial"/>
          <w:lang w:val="lt-LT"/>
        </w:rPr>
        <w:t>6.</w:t>
      </w:r>
      <w:r w:rsidRPr="00E72CC0">
        <w:rPr>
          <w:rFonts w:ascii="Arial" w:hAnsi="Arial" w:cs="Arial"/>
          <w:lang w:val="lt-LT"/>
        </w:rPr>
        <w:t xml:space="preserve">3. Pasiūlymas turi galioti ne trumpiau nei </w:t>
      </w:r>
      <w:r w:rsidR="00392F61" w:rsidRPr="00E72CC0">
        <w:rPr>
          <w:rFonts w:ascii="Arial" w:hAnsi="Arial" w:cs="Arial"/>
          <w:b/>
          <w:bCs/>
          <w:lang w:val="lt-LT"/>
        </w:rPr>
        <w:t>9</w:t>
      </w:r>
      <w:r w:rsidRPr="00E72CC0">
        <w:rPr>
          <w:rFonts w:ascii="Arial" w:hAnsi="Arial" w:cs="Arial"/>
          <w:b/>
          <w:bCs/>
          <w:lang w:val="lt-LT"/>
        </w:rPr>
        <w:t xml:space="preserve">0 </w:t>
      </w:r>
      <w:r w:rsidR="004E79B5" w:rsidRPr="00E72CC0">
        <w:rPr>
          <w:rFonts w:ascii="Arial" w:hAnsi="Arial" w:cs="Arial"/>
          <w:b/>
          <w:bCs/>
          <w:lang w:val="lt-LT"/>
        </w:rPr>
        <w:t>(devyniasdešimt</w:t>
      </w:r>
      <w:r w:rsidRPr="00E72CC0">
        <w:rPr>
          <w:rFonts w:ascii="Arial" w:hAnsi="Arial" w:cs="Arial"/>
          <w:lang w:val="lt-LT"/>
        </w:rPr>
        <w:t>) kalendorinių dienų nuo paskutinės pasiūlymų pateikimo termino dienos.</w:t>
      </w:r>
    </w:p>
    <w:p w14:paraId="7F32E391" w14:textId="6798906A" w:rsidR="0022044E" w:rsidRPr="00E72CC0" w:rsidRDefault="0022044E" w:rsidP="0022044E">
      <w:pPr>
        <w:pStyle w:val="Sraopastraipa"/>
        <w:tabs>
          <w:tab w:val="left" w:pos="0"/>
        </w:tabs>
        <w:spacing w:after="0" w:line="240" w:lineRule="auto"/>
        <w:ind w:left="0"/>
        <w:contextualSpacing w:val="0"/>
        <w:jc w:val="both"/>
        <w:rPr>
          <w:rFonts w:ascii="Arial" w:hAnsi="Arial" w:cs="Arial"/>
          <w:lang w:val="lt-LT"/>
        </w:rPr>
      </w:pPr>
      <w:r w:rsidRPr="00E72CC0">
        <w:rPr>
          <w:rFonts w:ascii="Arial" w:hAnsi="Arial" w:cs="Arial"/>
          <w:lang w:val="lt-LT"/>
        </w:rPr>
        <w:t xml:space="preserve">6.4. </w:t>
      </w:r>
      <w:r w:rsidR="00841A72" w:rsidRPr="00463F1A">
        <w:rPr>
          <w:rFonts w:ascii="Arial" w:hAnsi="Arial" w:cs="Arial"/>
          <w:lang w:val="lt-LT"/>
        </w:rPr>
        <w:t xml:space="preserve">Pirkime gali dalyvauti ir pasiūlymus gali pateikti tik CVP IS registruoti teikėjai. </w:t>
      </w:r>
    </w:p>
    <w:p w14:paraId="69E54E13" w14:textId="77777777" w:rsidR="0022044E" w:rsidRPr="002F5B00" w:rsidRDefault="0022044E" w:rsidP="0022044E">
      <w:pPr>
        <w:pStyle w:val="Sraopastraipa"/>
        <w:keepNext/>
        <w:tabs>
          <w:tab w:val="left" w:pos="426"/>
        </w:tabs>
        <w:spacing w:after="0" w:line="240" w:lineRule="auto"/>
        <w:ind w:left="0"/>
        <w:contextualSpacing w:val="0"/>
        <w:outlineLvl w:val="0"/>
        <w:rPr>
          <w:rFonts w:ascii="Arial" w:hAnsi="Arial" w:cs="Arial"/>
          <w:b/>
          <w:bCs/>
          <w:vanish/>
          <w:lang w:val="lt-LT"/>
        </w:rPr>
      </w:pPr>
    </w:p>
    <w:p w14:paraId="1CF1218C" w14:textId="77777777" w:rsidR="0022044E" w:rsidRPr="00A760BF" w:rsidRDefault="0022044E" w:rsidP="0022044E">
      <w:pPr>
        <w:pStyle w:val="Antrat1"/>
        <w:numPr>
          <w:ilvl w:val="0"/>
          <w:numId w:val="1"/>
        </w:numPr>
        <w:tabs>
          <w:tab w:val="left" w:pos="426"/>
        </w:tabs>
        <w:spacing w:after="0" w:line="240" w:lineRule="auto"/>
        <w:ind w:left="0" w:firstLine="0"/>
        <w:jc w:val="center"/>
        <w:rPr>
          <w:rFonts w:ascii="Arial" w:hAnsi="Arial" w:cs="Arial"/>
          <w:b/>
          <w:bCs/>
          <w:lang w:val="lt-LT"/>
        </w:rPr>
      </w:pPr>
      <w:bookmarkStart w:id="44" w:name="_Toc62626793"/>
      <w:r w:rsidRPr="002F5B00">
        <w:rPr>
          <w:rFonts w:ascii="Arial" w:hAnsi="Arial" w:cs="Arial"/>
          <w:b/>
          <w:bCs/>
          <w:lang w:val="lt-LT"/>
        </w:rPr>
        <w:t>PASIŪLYMŲ GALIOJIMAS IR PASIŪLYMŲ GALIOJIMO UŽTIKRINIMAS</w:t>
      </w:r>
      <w:bookmarkEnd w:id="44"/>
      <w:r w:rsidRPr="002F5B00">
        <w:rPr>
          <w:rFonts w:ascii="Arial" w:hAnsi="Arial" w:cs="Arial"/>
          <w:b/>
          <w:bCs/>
          <w:lang w:val="lt-LT"/>
        </w:rPr>
        <w:t xml:space="preserve"> </w:t>
      </w:r>
    </w:p>
    <w:p w14:paraId="247D2902" w14:textId="34F58B47" w:rsidR="0022044E" w:rsidRPr="00636ECF" w:rsidRDefault="0022044E" w:rsidP="0022044E">
      <w:pPr>
        <w:pStyle w:val="Sraopastraipa"/>
        <w:tabs>
          <w:tab w:val="left" w:pos="0"/>
          <w:tab w:val="left" w:pos="567"/>
          <w:tab w:val="left" w:pos="851"/>
        </w:tabs>
        <w:spacing w:after="0" w:line="240" w:lineRule="auto"/>
        <w:ind w:left="0"/>
        <w:contextualSpacing w:val="0"/>
        <w:jc w:val="both"/>
        <w:rPr>
          <w:rFonts w:ascii="Arial" w:hAnsi="Arial" w:cs="Arial"/>
          <w:lang w:val="lt-LT"/>
        </w:rPr>
      </w:pPr>
      <w:r w:rsidRPr="00DC2865">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r w:rsidRPr="0022044E">
        <w:rPr>
          <w:rFonts w:ascii="Arial" w:hAnsi="Arial" w:cs="Arial"/>
          <w:b/>
          <w:bCs/>
          <w:lang w:val="lt-LT"/>
        </w:rPr>
        <w:t xml:space="preserve"> </w:t>
      </w:r>
      <w:r w:rsidR="00BD2F5B">
        <w:rPr>
          <w:rFonts w:ascii="Arial" w:hAnsi="Arial" w:cs="Arial"/>
          <w:b/>
          <w:bCs/>
          <w:lang w:val="lt-LT"/>
        </w:rPr>
        <w:t>1</w:t>
      </w:r>
      <w:r w:rsidR="00D22377">
        <w:rPr>
          <w:rFonts w:ascii="Arial" w:hAnsi="Arial" w:cs="Arial"/>
          <w:b/>
          <w:bCs/>
          <w:lang w:val="lt-LT"/>
        </w:rPr>
        <w:t xml:space="preserve"> 000</w:t>
      </w:r>
      <w:r w:rsidRPr="002C178E">
        <w:rPr>
          <w:rFonts w:ascii="Arial" w:hAnsi="Arial" w:cs="Arial"/>
          <w:b/>
          <w:bCs/>
          <w:lang w:val="lt-LT"/>
        </w:rPr>
        <w:t>,00 (tūkstan</w:t>
      </w:r>
      <w:r w:rsidR="00BD2F5B">
        <w:rPr>
          <w:rFonts w:ascii="Arial" w:hAnsi="Arial" w:cs="Arial"/>
          <w:b/>
          <w:bCs/>
          <w:lang w:val="lt-LT"/>
        </w:rPr>
        <w:t>tis</w:t>
      </w:r>
      <w:r w:rsidRPr="002C178E">
        <w:rPr>
          <w:rFonts w:ascii="Arial" w:hAnsi="Arial" w:cs="Arial"/>
          <w:b/>
          <w:bCs/>
          <w:lang w:val="lt-LT"/>
        </w:rPr>
        <w:t xml:space="preserve"> eur</w:t>
      </w:r>
      <w:r w:rsidR="003A447A">
        <w:rPr>
          <w:rFonts w:ascii="Arial" w:hAnsi="Arial" w:cs="Arial"/>
          <w:b/>
          <w:bCs/>
          <w:lang w:val="lt-LT"/>
        </w:rPr>
        <w:t>ų</w:t>
      </w:r>
      <w:r w:rsidRPr="002C178E">
        <w:rPr>
          <w:rFonts w:ascii="Arial" w:hAnsi="Arial" w:cs="Arial"/>
          <w:b/>
          <w:bCs/>
          <w:lang w:val="lt-LT"/>
        </w:rPr>
        <w:t>)</w:t>
      </w:r>
      <w:r w:rsidR="003A447A">
        <w:rPr>
          <w:rFonts w:ascii="Arial" w:hAnsi="Arial" w:cs="Arial"/>
          <w:b/>
          <w:bCs/>
          <w:lang w:val="lt-LT"/>
        </w:rPr>
        <w:t xml:space="preserve"> Eur</w:t>
      </w:r>
      <w:r>
        <w:rPr>
          <w:rFonts w:ascii="Arial" w:hAnsi="Arial" w:cs="Arial"/>
          <w:b/>
          <w:bCs/>
          <w:lang w:val="lt-LT"/>
        </w:rPr>
        <w:t>;</w:t>
      </w:r>
    </w:p>
    <w:p w14:paraId="535599DD" w14:textId="709AEE6A" w:rsidR="0022044E" w:rsidRPr="00DC2865" w:rsidRDefault="0022044E" w:rsidP="0022044E">
      <w:pPr>
        <w:tabs>
          <w:tab w:val="left" w:pos="426"/>
        </w:tabs>
        <w:spacing w:after="0" w:line="240" w:lineRule="auto"/>
        <w:jc w:val="both"/>
        <w:rPr>
          <w:rStyle w:val="Hipersaitas"/>
          <w:rFonts w:ascii="Arial" w:hAnsi="Arial" w:cs="Arial"/>
          <w:lang w:val="lt-LT"/>
        </w:rPr>
      </w:pPr>
      <w:r w:rsidRPr="00DC2865">
        <w:rPr>
          <w:rStyle w:val="Hipersaitas"/>
          <w:rFonts w:ascii="Arial" w:hAnsi="Arial" w:cs="Arial"/>
          <w:bCs/>
          <w:lang w:val="lt-LT"/>
        </w:rPr>
        <w:t>jeigu jis:</w:t>
      </w:r>
    </w:p>
    <w:p w14:paraId="15FC8A6E" w14:textId="77777777" w:rsidR="0022044E" w:rsidRPr="00477749" w:rsidRDefault="0022044E" w:rsidP="0022044E">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7.1.1. atšaukia arba pakeičia savo pasiūlymą pasiūlymo galiojimo laikotarpiu;</w:t>
      </w:r>
    </w:p>
    <w:p w14:paraId="14575AF5"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7.1.2. laimėjęs Pirkimą, vengia arba atsisako pasirašyti Sutartį per VMU nurodytą terminą;</w:t>
      </w:r>
    </w:p>
    <w:p w14:paraId="764916EF"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7.1.3. vengia arba atsisako pateikti Pirkimo sutarties įvykdymo užtikrinimą ar kitą su Sutarties įsigaliojimu siejamą dokumentą per Sutartyje nustatytą terminą (jeigu tokių reikalaujama).</w:t>
      </w:r>
    </w:p>
    <w:p w14:paraId="71A446D8" w14:textId="00840B7E" w:rsidR="00295565" w:rsidRDefault="0022044E" w:rsidP="0022044E">
      <w:pPr>
        <w:rPr>
          <w:lang w:val="lt-LT"/>
        </w:rPr>
      </w:pPr>
      <w:r w:rsidRPr="00477749">
        <w:rPr>
          <w:rStyle w:val="Hipersaitas"/>
          <w:rFonts w:ascii="Arial" w:hAnsi="Arial" w:cs="Arial"/>
          <w:bCs/>
          <w:lang w:val="lt-LT"/>
        </w:rPr>
        <w:t>7.2. Kiti reikalavimai pasiūlymo galiojimo terminui ir Užtikrinimui pateikti Bendrųjų sąlygų 8 skyriuje</w:t>
      </w:r>
      <w:r w:rsidR="00AD29C8">
        <w:rPr>
          <w:rStyle w:val="Hipersaitas"/>
          <w:rFonts w:ascii="Arial" w:hAnsi="Arial" w:cs="Arial"/>
          <w:bCs/>
          <w:lang w:val="lt-LT"/>
        </w:rPr>
        <w:t>.</w:t>
      </w:r>
    </w:p>
    <w:p w14:paraId="36681175" w14:textId="77777777" w:rsidR="00BB0668" w:rsidRPr="00136752" w:rsidRDefault="00BB0668" w:rsidP="00BB0668">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517283F4" w14:textId="77777777" w:rsidR="00BB0668" w:rsidRDefault="00BB0668" w:rsidP="00BB0668">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11079A44" w14:textId="2D0FB70F" w:rsidR="00BC56AB" w:rsidRPr="00BE145C" w:rsidRDefault="00BB0668" w:rsidP="002A4933">
      <w:pPr>
        <w:pStyle w:val="Sraopastraipa"/>
        <w:numPr>
          <w:ilvl w:val="1"/>
          <w:numId w:val="1"/>
        </w:numPr>
        <w:tabs>
          <w:tab w:val="left" w:pos="567"/>
        </w:tabs>
        <w:spacing w:after="0" w:line="240" w:lineRule="auto"/>
        <w:ind w:left="0" w:firstLine="0"/>
        <w:jc w:val="both"/>
        <w:rPr>
          <w:rFonts w:ascii="Arial" w:eastAsia="Calibri" w:hAnsi="Arial" w:cs="Arial"/>
          <w:bCs/>
          <w:iCs/>
          <w:lang w:val="lt-LT"/>
        </w:rPr>
      </w:pPr>
      <w:r w:rsidRPr="00BC56AB">
        <w:rPr>
          <w:rFonts w:ascii="Arial" w:eastAsia="Calibri" w:hAnsi="Arial" w:cs="Arial"/>
          <w:bCs/>
          <w:iCs/>
          <w:lang w:val="lt-LT"/>
        </w:rPr>
        <w:t xml:space="preserve">Perkančioji organizacija kelia reikalavimus, kad tiekėjas ir tiekėjo siūlomos prekės </w:t>
      </w:r>
      <w:r w:rsidRPr="00BC56AB">
        <w:rPr>
          <w:rFonts w:ascii="Arial" w:hAnsi="Arial" w:cs="Arial"/>
          <w:color w:val="000000" w:themeColor="text1"/>
          <w:lang w:val="lt-LT"/>
        </w:rPr>
        <w:t>(taip pat jų gamintojai)</w:t>
      </w:r>
      <w:r w:rsidRPr="00BC56AB">
        <w:rPr>
          <w:rFonts w:ascii="Arial" w:eastAsia="Calibri" w:hAnsi="Arial" w:cs="Arial"/>
          <w:bCs/>
          <w:iCs/>
          <w:lang w:val="lt-LT"/>
        </w:rPr>
        <w:t>, paslaugos ar darbai nekeltų grėsmės nacionaliniam saugumui.</w:t>
      </w:r>
    </w:p>
    <w:p w14:paraId="0D743197" w14:textId="4B973BF7" w:rsidR="00BB0668" w:rsidRPr="00D36C76" w:rsidRDefault="00892F5B" w:rsidP="00BB0668">
      <w:pPr>
        <w:spacing w:after="0" w:line="240" w:lineRule="auto"/>
        <w:jc w:val="both"/>
        <w:rPr>
          <w:rFonts w:ascii="Arial" w:eastAsia="Calibri" w:hAnsi="Arial" w:cs="Arial"/>
          <w:bCs/>
          <w:iCs/>
          <w:lang w:val="lt-LT"/>
        </w:rPr>
      </w:pPr>
      <w:r>
        <w:rPr>
          <w:rFonts w:ascii="Arial" w:eastAsia="Calibri" w:hAnsi="Arial" w:cs="Arial"/>
          <w:bCs/>
          <w:iCs/>
          <w:lang w:val="lt-LT"/>
        </w:rPr>
        <w:t>8</w:t>
      </w:r>
      <w:r w:rsidR="00BB0668" w:rsidRPr="00D36C76">
        <w:rPr>
          <w:rFonts w:ascii="Arial" w:eastAsia="Calibri" w:hAnsi="Arial" w:cs="Arial"/>
          <w:bCs/>
          <w:iCs/>
          <w:lang w:val="lt-LT"/>
        </w:rPr>
        <w:t>.</w:t>
      </w:r>
      <w:r w:rsidR="00BB0668">
        <w:rPr>
          <w:rFonts w:ascii="Arial" w:eastAsia="Calibri" w:hAnsi="Arial" w:cs="Arial"/>
          <w:bCs/>
          <w:iCs/>
          <w:lang w:val="lt-LT"/>
        </w:rPr>
        <w:t>2.</w:t>
      </w:r>
      <w:r w:rsidR="00BB0668" w:rsidRPr="00D36C76">
        <w:rPr>
          <w:rFonts w:ascii="Arial" w:eastAsia="Calibri" w:hAnsi="Arial" w:cs="Arial"/>
          <w:bCs/>
          <w:iCs/>
          <w:lang w:val="lt-LT"/>
        </w:rPr>
        <w:t xml:space="preserve"> Pirkimui taikomos 2022 m. balandžio 8 d. Tarybos Reglamento (ES) 2022/576 kuriuo iš dalies keičiamas Reglamentas (ES) Nr. 833/2014 dėl ribojamųjų priemonių atsižvelgiant į Rusijos veiksmus, kuriais destabilizuojama padėtis Ukrainoje (toliau – </w:t>
      </w:r>
      <w:r w:rsidR="00BB0668" w:rsidRPr="00D36C76">
        <w:rPr>
          <w:rFonts w:ascii="Arial" w:eastAsia="Calibri" w:hAnsi="Arial" w:cs="Arial"/>
          <w:b/>
          <w:iCs/>
          <w:lang w:val="lt-LT"/>
        </w:rPr>
        <w:t>Reglamentas</w:t>
      </w:r>
      <w:r w:rsidR="00BB0668" w:rsidRPr="00D36C76">
        <w:rPr>
          <w:rFonts w:ascii="Arial" w:eastAsia="Calibri" w:hAnsi="Arial" w:cs="Arial"/>
          <w:bCs/>
          <w:iCs/>
          <w:lang w:val="lt-LT"/>
        </w:rPr>
        <w:t xml:space="preserve">) nuostatos. Kartu su pasiūlymu tiekėjas turi pateikti užpildytą deklaraciją dėl (ne)atitikties Reglamento nuostatoms, kuri pateikta </w:t>
      </w:r>
      <w:r w:rsidR="00BB0668">
        <w:rPr>
          <w:rFonts w:ascii="Arial" w:eastAsia="Calibri" w:hAnsi="Arial" w:cs="Arial"/>
          <w:bCs/>
          <w:iCs/>
          <w:lang w:val="lt-LT"/>
        </w:rPr>
        <w:t xml:space="preserve">Pirkimo specialiųjų sąlygų </w:t>
      </w:r>
      <w:r w:rsidR="009645E6">
        <w:rPr>
          <w:rFonts w:ascii="Arial" w:eastAsia="Calibri" w:hAnsi="Arial" w:cs="Arial"/>
          <w:bCs/>
          <w:i/>
          <w:lang w:val="lt-LT"/>
        </w:rPr>
        <w:t>6</w:t>
      </w:r>
      <w:r w:rsidR="00BB0668" w:rsidRPr="009645E6">
        <w:rPr>
          <w:rFonts w:ascii="Arial" w:eastAsia="Calibri" w:hAnsi="Arial" w:cs="Arial"/>
          <w:bCs/>
          <w:i/>
          <w:lang w:val="lt-LT"/>
        </w:rPr>
        <w:t xml:space="preserve"> priede</w:t>
      </w:r>
      <w:r w:rsidR="00BB0668" w:rsidRPr="00D36C76">
        <w:rPr>
          <w:rFonts w:ascii="Arial" w:eastAsia="Calibri" w:hAnsi="Arial" w:cs="Arial"/>
          <w:bCs/>
          <w:iCs/>
          <w:lang w:val="lt-LT"/>
        </w:rPr>
        <w:t xml:space="preserve"> „</w:t>
      </w:r>
      <w:r w:rsidR="00BB0668" w:rsidRPr="004B5F0B">
        <w:rPr>
          <w:rFonts w:ascii="Arial" w:eastAsia="Calibri" w:hAnsi="Arial" w:cs="Arial"/>
          <w:bCs/>
          <w:iCs/>
          <w:lang w:val="lt-LT"/>
        </w:rPr>
        <w:t>Tiekėjo deklaracija dėl atitikties Reglamento nuostatoms</w:t>
      </w:r>
      <w:r w:rsidR="00BB0668" w:rsidRPr="00D36C76">
        <w:rPr>
          <w:rFonts w:ascii="Arial" w:eastAsia="Calibri" w:hAnsi="Arial" w:cs="Arial"/>
          <w:bCs/>
          <w:iCs/>
          <w:lang w:val="lt-LT"/>
        </w:rPr>
        <w:t>“. Kilus abejonių dėl Tiekėjo (ne)atitikties Reglamento nuostatoms, Perkančioji organizacija iš galimo laimėtojo prašys pateikti dokumentus, įrodančius deklaracijoje pateiktų duomenų teisingumą.</w:t>
      </w:r>
    </w:p>
    <w:p w14:paraId="3D9F2980" w14:textId="233FF203" w:rsidR="00BB0668" w:rsidRPr="00980A46" w:rsidRDefault="00892F5B" w:rsidP="00BB0668">
      <w:pPr>
        <w:spacing w:after="0" w:line="240" w:lineRule="auto"/>
        <w:jc w:val="both"/>
        <w:rPr>
          <w:rFonts w:ascii="Arial" w:eastAsia="Calibri" w:hAnsi="Arial" w:cs="Arial"/>
          <w:lang w:val="lt-LT"/>
        </w:rPr>
      </w:pPr>
      <w:r>
        <w:rPr>
          <w:rFonts w:ascii="Arial" w:eastAsia="Calibri" w:hAnsi="Arial" w:cs="Arial"/>
          <w:bCs/>
          <w:iCs/>
          <w:lang w:val="lt-LT"/>
        </w:rPr>
        <w:t>8</w:t>
      </w:r>
      <w:r w:rsidR="00BB0668" w:rsidRPr="00D36C76">
        <w:rPr>
          <w:rFonts w:ascii="Arial" w:eastAsia="Calibri" w:hAnsi="Arial" w:cs="Arial"/>
          <w:bCs/>
          <w:iCs/>
          <w:lang w:val="lt-LT"/>
        </w:rPr>
        <w:t>.</w:t>
      </w:r>
      <w:r w:rsidR="00BB0668">
        <w:rPr>
          <w:rFonts w:ascii="Arial" w:eastAsia="Calibri" w:hAnsi="Arial" w:cs="Arial"/>
          <w:bCs/>
          <w:iCs/>
          <w:lang w:val="lt-LT"/>
        </w:rPr>
        <w:t>3.</w:t>
      </w:r>
      <w:r w:rsidR="00BB0668" w:rsidRPr="00D36C76">
        <w:rPr>
          <w:rFonts w:ascii="Arial" w:eastAsia="Calibri" w:hAnsi="Arial" w:cs="Arial"/>
          <w:bCs/>
          <w:iCs/>
          <w:lang w:val="lt-LT"/>
        </w:rPr>
        <w:t xml:space="preserve"> Perkančioji organizacija nustačiusi, </w:t>
      </w:r>
      <w:r w:rsidR="00BB0668" w:rsidRPr="00980A46">
        <w:rPr>
          <w:rFonts w:ascii="Arial" w:eastAsia="Calibri" w:hAnsi="Arial" w:cs="Arial"/>
          <w:bCs/>
          <w:iCs/>
          <w:lang w:val="lt-LT"/>
        </w:rPr>
        <w:t>kad Tiekėjo pasitelktas subtiekėjas ar ūkio subjektas, kurio pajėgumais remiamasi, tenkina Reglamento 5k straipsnyje nustatytus ribojimus, reikalaus Tiekėjo juos pakeisti kitais, Pirkimo sąlygų reikalavimus atitinkančiais, subjektais.</w:t>
      </w:r>
    </w:p>
    <w:p w14:paraId="1E07DD75" w14:textId="70368311" w:rsidR="00BB0668" w:rsidRDefault="00892F5B" w:rsidP="00BB0668">
      <w:pPr>
        <w:tabs>
          <w:tab w:val="left" w:pos="0"/>
          <w:tab w:val="left" w:pos="567"/>
          <w:tab w:val="left" w:pos="851"/>
          <w:tab w:val="left" w:pos="2977"/>
        </w:tabs>
        <w:spacing w:after="0" w:line="240" w:lineRule="auto"/>
        <w:jc w:val="both"/>
        <w:rPr>
          <w:rFonts w:ascii="Arial" w:eastAsia="Calibri" w:hAnsi="Arial" w:cs="Arial"/>
          <w:lang w:val="lt-LT"/>
        </w:rPr>
      </w:pPr>
      <w:r>
        <w:rPr>
          <w:rFonts w:ascii="Arial" w:eastAsia="Calibri" w:hAnsi="Arial" w:cs="Arial"/>
          <w:lang w:val="lt-LT"/>
        </w:rPr>
        <w:t>8</w:t>
      </w:r>
      <w:r w:rsidR="00BB0668" w:rsidRPr="00980A46">
        <w:rPr>
          <w:rFonts w:ascii="Arial" w:eastAsia="Calibri" w:hAnsi="Arial" w:cs="Arial"/>
          <w:lang w:val="lt-LT"/>
        </w:rPr>
        <w:t>.</w:t>
      </w:r>
      <w:r w:rsidR="00BB0668">
        <w:rPr>
          <w:rFonts w:ascii="Arial" w:eastAsia="Calibri" w:hAnsi="Arial" w:cs="Arial"/>
          <w:lang w:val="lt-LT"/>
        </w:rPr>
        <w:t>4</w:t>
      </w:r>
      <w:r w:rsidR="00BB0668" w:rsidRPr="00980A46">
        <w:rPr>
          <w:rFonts w:ascii="Arial" w:eastAsia="Calibri" w:hAnsi="Arial" w:cs="Arial"/>
          <w:lang w:val="lt-LT"/>
        </w:rPr>
        <w:t>. Perkančioji organizacija atmes tiekėjo pasiūlymą, jei bus tenkinama bent viena VPĮ 45 straipsnio 2</w:t>
      </w:r>
      <w:r w:rsidR="00BB0668" w:rsidRPr="00DC55F9">
        <w:rPr>
          <w:rFonts w:ascii="Arial" w:eastAsia="Calibri" w:hAnsi="Arial" w:cs="Arial"/>
          <w:vertAlign w:val="superscript"/>
          <w:lang w:val="lt-LT"/>
        </w:rPr>
        <w:t>1</w:t>
      </w:r>
      <w:r w:rsidR="00BB0668" w:rsidRPr="00980A46">
        <w:rPr>
          <w:rFonts w:ascii="Arial" w:eastAsia="Calibri" w:hAnsi="Arial" w:cs="Arial"/>
          <w:lang w:val="lt-LT"/>
        </w:rPr>
        <w:t xml:space="preserve"> dalies 1, 2, 3, 4, 6 punktuose nurodytų sąlygų. Tiekėjas kartu su pasiūlymu turi pateikti </w:t>
      </w:r>
      <w:r w:rsidR="00522482" w:rsidRPr="004A3CCA">
        <w:rPr>
          <w:rFonts w:ascii="Arial" w:hAnsi="Arial" w:cs="Times New Roman"/>
          <w:lang w:val="lt-LT"/>
        </w:rPr>
        <w:t>VPĮ 45 str. 2 (</w:t>
      </w:r>
      <w:r w:rsidR="00522482" w:rsidRPr="0013015C">
        <w:rPr>
          <w:rFonts w:ascii="Arial" w:hAnsi="Arial" w:cs="Times New Roman"/>
          <w:vertAlign w:val="superscript"/>
          <w:lang w:val="lt-LT"/>
        </w:rPr>
        <w:t>1</w:t>
      </w:r>
      <w:r w:rsidR="00522482" w:rsidRPr="004A3CCA">
        <w:rPr>
          <w:rFonts w:ascii="Arial" w:hAnsi="Arial" w:cs="Times New Roman"/>
          <w:lang w:val="lt-LT"/>
        </w:rPr>
        <w:t>) reikalavimų atitikties deklaracij</w:t>
      </w:r>
      <w:r w:rsidR="00621734">
        <w:rPr>
          <w:rFonts w:ascii="Arial" w:hAnsi="Arial" w:cs="Times New Roman"/>
          <w:lang w:val="lt-LT"/>
        </w:rPr>
        <w:t>ą</w:t>
      </w:r>
      <w:r w:rsidR="00BB0668" w:rsidRPr="009B607F">
        <w:rPr>
          <w:rFonts w:ascii="Arial" w:hAnsi="Arial" w:cs="Arial"/>
          <w:color w:val="000000" w:themeColor="text1"/>
          <w:lang w:val="lt-LT"/>
        </w:rPr>
        <w:t xml:space="preserve">, kuri pateikta  </w:t>
      </w:r>
      <w:r w:rsidR="00BB0668">
        <w:rPr>
          <w:rFonts w:ascii="Arial" w:hAnsi="Arial" w:cs="Arial"/>
          <w:color w:val="000000" w:themeColor="text1"/>
          <w:lang w:val="lt-LT"/>
        </w:rPr>
        <w:t>P</w:t>
      </w:r>
      <w:r w:rsidR="00BB0668" w:rsidRPr="009B607F">
        <w:rPr>
          <w:rFonts w:ascii="Arial" w:hAnsi="Arial" w:cs="Arial"/>
          <w:color w:val="000000" w:themeColor="text1"/>
          <w:lang w:val="lt-LT"/>
        </w:rPr>
        <w:t xml:space="preserve">irkimo </w:t>
      </w:r>
      <w:r w:rsidR="00BB0668" w:rsidRPr="008161B9">
        <w:rPr>
          <w:rFonts w:ascii="Arial" w:hAnsi="Arial" w:cs="Arial"/>
          <w:color w:val="000000" w:themeColor="text1"/>
          <w:lang w:val="lt-LT"/>
        </w:rPr>
        <w:t xml:space="preserve">specialiųjų </w:t>
      </w:r>
      <w:r w:rsidR="00BB0668" w:rsidRPr="009B607F">
        <w:rPr>
          <w:rFonts w:ascii="Arial" w:hAnsi="Arial" w:cs="Arial"/>
          <w:color w:val="000000" w:themeColor="text1"/>
          <w:lang w:val="lt-LT"/>
        </w:rPr>
        <w:t xml:space="preserve">sąlygų </w:t>
      </w:r>
      <w:r w:rsidR="009645E6" w:rsidRPr="009645E6">
        <w:rPr>
          <w:rFonts w:ascii="Arial" w:hAnsi="Arial" w:cs="Arial"/>
          <w:color w:val="000000" w:themeColor="text1"/>
          <w:lang w:val="lt-LT"/>
        </w:rPr>
        <w:t>7</w:t>
      </w:r>
      <w:r w:rsidR="00BB0668" w:rsidRPr="009645E6">
        <w:rPr>
          <w:rFonts w:ascii="Arial" w:hAnsi="Arial" w:cs="Arial"/>
          <w:i/>
          <w:iCs/>
          <w:color w:val="000000" w:themeColor="text1"/>
          <w:lang w:val="lt-LT"/>
        </w:rPr>
        <w:t xml:space="preserve"> priede</w:t>
      </w:r>
      <w:r w:rsidR="00BB0668" w:rsidRPr="009645E6">
        <w:rPr>
          <w:rFonts w:ascii="Arial" w:eastAsia="Calibri" w:hAnsi="Arial" w:cs="Arial"/>
          <w:lang w:val="lt-LT"/>
        </w:rPr>
        <w:t>.</w:t>
      </w:r>
    </w:p>
    <w:p w14:paraId="2EC78FB2" w14:textId="2994F089" w:rsidR="00BB0668" w:rsidRPr="00980A46" w:rsidRDefault="00892F5B" w:rsidP="00BB0668">
      <w:pPr>
        <w:spacing w:after="0" w:line="240" w:lineRule="auto"/>
        <w:jc w:val="both"/>
        <w:rPr>
          <w:rFonts w:ascii="Arial" w:eastAsia="Calibri" w:hAnsi="Arial" w:cs="Arial"/>
          <w:bCs/>
          <w:iCs/>
          <w:lang w:val="lt-LT"/>
        </w:rPr>
      </w:pPr>
      <w:r>
        <w:rPr>
          <w:rFonts w:ascii="Arial" w:eastAsia="Calibri" w:hAnsi="Arial" w:cs="Arial"/>
          <w:bCs/>
          <w:iCs/>
          <w:lang w:val="lt-LT"/>
        </w:rPr>
        <w:t>8</w:t>
      </w:r>
      <w:r w:rsidR="00BB0668" w:rsidRPr="00980A46">
        <w:rPr>
          <w:rFonts w:ascii="Arial" w:eastAsia="Calibri" w:hAnsi="Arial" w:cs="Arial"/>
          <w:bCs/>
          <w:iCs/>
          <w:lang w:val="lt-LT"/>
        </w:rPr>
        <w:t>.</w:t>
      </w:r>
      <w:r w:rsidR="00BB0668">
        <w:rPr>
          <w:rFonts w:ascii="Arial" w:eastAsia="Calibri" w:hAnsi="Arial" w:cs="Arial"/>
          <w:bCs/>
          <w:iCs/>
          <w:lang w:val="lt-LT"/>
        </w:rPr>
        <w:t>5.</w:t>
      </w:r>
      <w:r w:rsidR="00BB0668" w:rsidRPr="00980A46">
        <w:rPr>
          <w:rFonts w:ascii="Arial" w:eastAsia="Calibri" w:hAnsi="Arial" w:cs="Arial"/>
          <w:bCs/>
          <w:iCs/>
          <w:lang w:val="lt-LT"/>
        </w:rPr>
        <w:t xml:space="preserve"> Perkančiajai organizacijai kilus abejonių dėl Tiekėjo deklaracijoje nurodytos informacijos teisingumo, bus prašoma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8E0705D" w14:textId="6180E68C" w:rsidR="00BB0668" w:rsidRDefault="00892F5B" w:rsidP="00BB0668">
      <w:pPr>
        <w:spacing w:after="0" w:line="240" w:lineRule="auto"/>
        <w:jc w:val="both"/>
        <w:rPr>
          <w:rFonts w:ascii="Arial" w:eastAsia="Calibri" w:hAnsi="Arial" w:cs="Arial"/>
          <w:bCs/>
          <w:iCs/>
          <w:lang w:val="lt-LT"/>
        </w:rPr>
      </w:pPr>
      <w:r>
        <w:rPr>
          <w:rFonts w:ascii="Arial" w:eastAsia="Calibri" w:hAnsi="Arial" w:cs="Arial"/>
          <w:bCs/>
          <w:iCs/>
          <w:lang w:val="lt-LT"/>
        </w:rPr>
        <w:t>8</w:t>
      </w:r>
      <w:r w:rsidR="00BB0668">
        <w:rPr>
          <w:rFonts w:ascii="Arial" w:eastAsia="Calibri" w:hAnsi="Arial" w:cs="Arial"/>
          <w:bCs/>
          <w:iCs/>
          <w:lang w:val="lt-LT"/>
        </w:rPr>
        <w:t>.6</w:t>
      </w:r>
      <w:r w:rsidR="00BB0668" w:rsidRPr="00980A46">
        <w:rPr>
          <w:rFonts w:ascii="Arial" w:eastAsia="Calibri" w:hAnsi="Arial" w:cs="Arial"/>
          <w:bCs/>
          <w:iCs/>
          <w:lang w:val="lt-LT"/>
        </w:rPr>
        <w:t xml:space="preserve">.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w:t>
      </w:r>
      <w:r w:rsidR="00BB0668" w:rsidRPr="00980A46">
        <w:rPr>
          <w:rFonts w:ascii="Arial" w:eastAsia="Calibri" w:hAnsi="Arial" w:cs="Arial"/>
          <w:bCs/>
          <w:iCs/>
          <w:lang w:val="lt-LT"/>
        </w:rPr>
        <w:lastRenderedPageBreak/>
        <w:t>Sąjungos valstybėje narėje, Šiaurės Atlanto sutarties organizacijos valstybėje narėje ar trečiojoje šalyje, pasirašiusioje VPĮ 17 straipsnio 4 dalyje nurodytus tarptautinius susitarimus.</w:t>
      </w:r>
    </w:p>
    <w:p w14:paraId="206C9130" w14:textId="5DAD06BF" w:rsidR="0011498F" w:rsidRPr="0011498F" w:rsidRDefault="0011498F" w:rsidP="0011498F">
      <w:pPr>
        <w:pStyle w:val="Bodytext1"/>
        <w:tabs>
          <w:tab w:val="left" w:pos="1418"/>
        </w:tabs>
        <w:spacing w:after="0" w:line="240" w:lineRule="auto"/>
        <w:ind w:right="55" w:firstLine="0"/>
        <w:jc w:val="both"/>
        <w:rPr>
          <w:rFonts w:ascii="Arial" w:hAnsi="Arial" w:cs="Arial"/>
          <w:sz w:val="22"/>
          <w:szCs w:val="22"/>
        </w:rPr>
      </w:pPr>
      <w:bookmarkStart w:id="45" w:name="x__Hlk195520916"/>
      <w:r>
        <w:rPr>
          <w:rFonts w:ascii="Arial" w:hAnsi="Arial" w:cs="Arial"/>
          <w:sz w:val="22"/>
          <w:szCs w:val="22"/>
        </w:rPr>
        <w:t>Reikalavimas taikomas</w:t>
      </w:r>
      <w:r w:rsidR="00082AEE">
        <w:rPr>
          <w:rStyle w:val="Puslapioinaosnuoroda"/>
          <w:rFonts w:ascii="Arial" w:hAnsi="Arial" w:cs="Arial"/>
          <w:sz w:val="22"/>
          <w:szCs w:val="22"/>
        </w:rPr>
        <w:footnoteReference w:id="2"/>
      </w:r>
      <w:r>
        <w:rPr>
          <w:rFonts w:ascii="Arial" w:hAnsi="Arial" w:cs="Arial"/>
          <w:sz w:val="22"/>
          <w:szCs w:val="22"/>
        </w:rPr>
        <w:t xml:space="preserve"> d</w:t>
      </w:r>
      <w:r w:rsidRPr="00D90631">
        <w:rPr>
          <w:rFonts w:ascii="Arial" w:hAnsi="Arial" w:cs="Arial"/>
          <w:sz w:val="22"/>
          <w:szCs w:val="22"/>
        </w:rPr>
        <w:t>ali</w:t>
      </w:r>
      <w:r>
        <w:rPr>
          <w:rFonts w:ascii="Arial" w:hAnsi="Arial" w:cs="Arial"/>
          <w:sz w:val="22"/>
          <w:szCs w:val="22"/>
        </w:rPr>
        <w:t>ai</w:t>
      </w:r>
      <w:r w:rsidRPr="00D90631">
        <w:rPr>
          <w:rFonts w:ascii="Arial" w:hAnsi="Arial" w:cs="Arial"/>
          <w:sz w:val="22"/>
          <w:szCs w:val="22"/>
        </w:rPr>
        <w:t xml:space="preserve"> pirkimo objekto – </w:t>
      </w:r>
      <w:r w:rsidR="00461CE7">
        <w:rPr>
          <w:rFonts w:ascii="Arial" w:hAnsi="Arial" w:cs="Arial"/>
          <w:sz w:val="22"/>
          <w:szCs w:val="22"/>
        </w:rPr>
        <w:t xml:space="preserve">BVPŽ kodas </w:t>
      </w:r>
      <w:r w:rsidR="00461CE7" w:rsidRPr="002A4933">
        <w:rPr>
          <w:rFonts w:ascii="Arial" w:eastAsia="Times New Roman" w:hAnsi="Arial" w:cs="Arial"/>
          <w:sz w:val="22"/>
          <w:szCs w:val="22"/>
        </w:rPr>
        <w:t>32333200-8</w:t>
      </w:r>
      <w:r>
        <w:rPr>
          <w:rFonts w:ascii="Arial" w:hAnsi="Arial" w:cs="Arial"/>
          <w:sz w:val="22"/>
          <w:szCs w:val="22"/>
        </w:rPr>
        <w:t xml:space="preserve"> </w:t>
      </w:r>
      <w:r w:rsidRPr="00BF31D4">
        <w:rPr>
          <w:rFonts w:ascii="Arial" w:hAnsi="Arial" w:cs="Arial"/>
          <w:sz w:val="22"/>
          <w:szCs w:val="22"/>
          <w:u w:val="single"/>
        </w:rPr>
        <w:t>internetinė kamera</w:t>
      </w:r>
      <w:r>
        <w:rPr>
          <w:rFonts w:ascii="Arial" w:hAnsi="Arial" w:cs="Arial"/>
          <w:sz w:val="22"/>
          <w:szCs w:val="22"/>
        </w:rPr>
        <w:t xml:space="preserve"> </w:t>
      </w:r>
      <w:r w:rsidRPr="003B4A88">
        <w:rPr>
          <w:rFonts w:ascii="Arial" w:hAnsi="Arial" w:cs="Arial"/>
          <w:sz w:val="22"/>
          <w:szCs w:val="22"/>
        </w:rPr>
        <w:t>(</w:t>
      </w:r>
      <w:r w:rsidR="00461CE7">
        <w:rPr>
          <w:rFonts w:ascii="Arial" w:hAnsi="Arial" w:cs="Arial"/>
          <w:sz w:val="22"/>
          <w:szCs w:val="22"/>
        </w:rPr>
        <w:t>T</w:t>
      </w:r>
      <w:r>
        <w:rPr>
          <w:rFonts w:ascii="Arial" w:hAnsi="Arial" w:cs="Arial"/>
          <w:sz w:val="22"/>
          <w:szCs w:val="22"/>
        </w:rPr>
        <w:t>echninės specifikacijos 1 priedo „Prekių sąrašas“ „</w:t>
      </w:r>
      <w:r w:rsidRPr="0004747C">
        <w:rPr>
          <w:rFonts w:ascii="Arial" w:hAnsi="Arial" w:cs="Arial"/>
          <w:sz w:val="22"/>
          <w:szCs w:val="22"/>
        </w:rPr>
        <w:t>Kompiuterinė įranga ir reikmenys</w:t>
      </w:r>
      <w:r>
        <w:rPr>
          <w:rFonts w:ascii="Arial" w:hAnsi="Arial" w:cs="Arial"/>
          <w:sz w:val="22"/>
          <w:szCs w:val="22"/>
        </w:rPr>
        <w:t>“ skyriaus 15</w:t>
      </w:r>
      <w:r w:rsidRPr="003B4A88">
        <w:rPr>
          <w:rFonts w:ascii="Arial" w:hAnsi="Arial" w:cs="Arial"/>
          <w:sz w:val="22"/>
          <w:szCs w:val="22"/>
        </w:rPr>
        <w:t xml:space="preserve"> eilutė)</w:t>
      </w:r>
      <w:r>
        <w:rPr>
          <w:rFonts w:ascii="Arial" w:hAnsi="Arial" w:cs="Arial"/>
          <w:sz w:val="22"/>
          <w:szCs w:val="22"/>
        </w:rPr>
        <w:t xml:space="preserve">, </w:t>
      </w:r>
      <w:r w:rsidR="00461CE7">
        <w:rPr>
          <w:rFonts w:ascii="Arial" w:hAnsi="Arial" w:cs="Arial"/>
          <w:sz w:val="22"/>
          <w:szCs w:val="22"/>
        </w:rPr>
        <w:t xml:space="preserve">BVPŽ kodas </w:t>
      </w:r>
      <w:r w:rsidR="00461CE7" w:rsidRPr="00461CE7">
        <w:rPr>
          <w:rFonts w:ascii="Arial" w:hAnsi="Arial" w:cs="Arial"/>
          <w:sz w:val="22"/>
          <w:szCs w:val="22"/>
        </w:rPr>
        <w:t>32420000-3</w:t>
      </w:r>
      <w:r w:rsidR="00461CE7">
        <w:rPr>
          <w:rFonts w:ascii="Arial" w:hAnsi="Arial" w:cs="Arial"/>
          <w:sz w:val="22"/>
          <w:szCs w:val="22"/>
        </w:rPr>
        <w:t xml:space="preserve"> </w:t>
      </w:r>
      <w:r w:rsidRPr="00BF31D4">
        <w:rPr>
          <w:rFonts w:ascii="Arial" w:hAnsi="Arial" w:cs="Arial"/>
          <w:sz w:val="22"/>
          <w:szCs w:val="22"/>
          <w:u w:val="single"/>
        </w:rPr>
        <w:t xml:space="preserve">Port </w:t>
      </w:r>
      <w:proofErr w:type="spellStart"/>
      <w:r w:rsidRPr="00BF31D4">
        <w:rPr>
          <w:rFonts w:ascii="Arial" w:hAnsi="Arial" w:cs="Arial"/>
          <w:sz w:val="22"/>
          <w:szCs w:val="22"/>
          <w:u w:val="single"/>
        </w:rPr>
        <w:t>FastEthernet</w:t>
      </w:r>
      <w:proofErr w:type="spellEnd"/>
      <w:r w:rsidRPr="00BF31D4">
        <w:rPr>
          <w:rFonts w:ascii="Arial" w:hAnsi="Arial" w:cs="Arial"/>
          <w:sz w:val="22"/>
          <w:szCs w:val="22"/>
          <w:u w:val="single"/>
        </w:rPr>
        <w:t xml:space="preserve"> komutatorius</w:t>
      </w:r>
      <w:r>
        <w:rPr>
          <w:rFonts w:ascii="Arial" w:hAnsi="Arial" w:cs="Arial"/>
          <w:sz w:val="22"/>
          <w:szCs w:val="22"/>
        </w:rPr>
        <w:t xml:space="preserve"> </w:t>
      </w:r>
      <w:r w:rsidRPr="003B4A88">
        <w:rPr>
          <w:rFonts w:ascii="Arial" w:hAnsi="Arial" w:cs="Arial"/>
          <w:sz w:val="22"/>
          <w:szCs w:val="22"/>
        </w:rPr>
        <w:t>(</w:t>
      </w:r>
      <w:r w:rsidR="00461CE7">
        <w:rPr>
          <w:rFonts w:ascii="Arial" w:hAnsi="Arial" w:cs="Arial"/>
          <w:sz w:val="22"/>
          <w:szCs w:val="22"/>
        </w:rPr>
        <w:t>T</w:t>
      </w:r>
      <w:r>
        <w:rPr>
          <w:rFonts w:ascii="Arial" w:hAnsi="Arial" w:cs="Arial"/>
          <w:sz w:val="22"/>
          <w:szCs w:val="22"/>
        </w:rPr>
        <w:t>echninės specifikacijos 1 priedo „Prekių sąrašas“ „</w:t>
      </w:r>
      <w:r w:rsidRPr="006C31D4">
        <w:rPr>
          <w:rFonts w:ascii="Arial" w:hAnsi="Arial" w:cs="Arial"/>
          <w:sz w:val="22"/>
          <w:szCs w:val="22"/>
        </w:rPr>
        <w:t>Tinklo įranga, kabeliai, jungtys, lizdai</w:t>
      </w:r>
      <w:r>
        <w:rPr>
          <w:rFonts w:ascii="Arial" w:hAnsi="Arial" w:cs="Arial"/>
          <w:sz w:val="22"/>
          <w:szCs w:val="22"/>
        </w:rPr>
        <w:t xml:space="preserve">s“ skyriaus </w:t>
      </w:r>
      <w:r w:rsidRPr="00DE0FE2">
        <w:rPr>
          <w:rFonts w:ascii="Arial" w:hAnsi="Arial" w:cs="Arial"/>
          <w:sz w:val="22"/>
          <w:szCs w:val="22"/>
        </w:rPr>
        <w:t>3-5 eilutės</w:t>
      </w:r>
      <w:r w:rsidRPr="003B4A88">
        <w:rPr>
          <w:rFonts w:ascii="Arial" w:hAnsi="Arial" w:cs="Arial"/>
          <w:sz w:val="22"/>
          <w:szCs w:val="22"/>
        </w:rPr>
        <w:t>)</w:t>
      </w:r>
      <w:r>
        <w:rPr>
          <w:rFonts w:ascii="Arial" w:hAnsi="Arial" w:cs="Arial"/>
          <w:sz w:val="22"/>
          <w:szCs w:val="22"/>
        </w:rPr>
        <w:t xml:space="preserve">, </w:t>
      </w:r>
      <w:r w:rsidRPr="00BF31D4">
        <w:rPr>
          <w:rFonts w:ascii="Arial" w:hAnsi="Arial" w:cs="Arial"/>
          <w:sz w:val="22"/>
          <w:szCs w:val="22"/>
          <w:u w:val="single"/>
        </w:rPr>
        <w:t>belaidės prieigos taškas</w:t>
      </w:r>
      <w:r w:rsidR="00461CE7">
        <w:rPr>
          <w:rFonts w:ascii="Arial" w:hAnsi="Arial" w:cs="Arial"/>
          <w:sz w:val="22"/>
          <w:szCs w:val="22"/>
          <w:u w:val="single"/>
        </w:rPr>
        <w:t xml:space="preserve"> </w:t>
      </w:r>
      <w:r w:rsidRPr="00BF31D4">
        <w:rPr>
          <w:rFonts w:ascii="Arial" w:hAnsi="Arial" w:cs="Arial"/>
          <w:sz w:val="22"/>
          <w:szCs w:val="22"/>
          <w:u w:val="single"/>
        </w:rPr>
        <w:t>(</w:t>
      </w:r>
      <w:proofErr w:type="spellStart"/>
      <w:r w:rsidRPr="00BF31D4">
        <w:rPr>
          <w:rFonts w:ascii="Arial" w:hAnsi="Arial" w:cs="Arial"/>
          <w:sz w:val="22"/>
          <w:szCs w:val="22"/>
          <w:u w:val="single"/>
        </w:rPr>
        <w:t>access</w:t>
      </w:r>
      <w:proofErr w:type="spellEnd"/>
      <w:r w:rsidRPr="00BF31D4">
        <w:rPr>
          <w:rFonts w:ascii="Arial" w:hAnsi="Arial" w:cs="Arial"/>
          <w:sz w:val="22"/>
          <w:szCs w:val="22"/>
          <w:u w:val="single"/>
        </w:rPr>
        <w:t xml:space="preserve"> </w:t>
      </w:r>
      <w:proofErr w:type="spellStart"/>
      <w:r w:rsidRPr="00BF31D4">
        <w:rPr>
          <w:rFonts w:ascii="Arial" w:hAnsi="Arial" w:cs="Arial"/>
          <w:sz w:val="22"/>
          <w:szCs w:val="22"/>
          <w:u w:val="single"/>
        </w:rPr>
        <w:t>point</w:t>
      </w:r>
      <w:proofErr w:type="spellEnd"/>
      <w:r w:rsidRPr="00BF31D4">
        <w:rPr>
          <w:rFonts w:ascii="Arial" w:hAnsi="Arial" w:cs="Arial"/>
          <w:sz w:val="22"/>
          <w:szCs w:val="22"/>
          <w:u w:val="single"/>
        </w:rPr>
        <w:t>)</w:t>
      </w:r>
      <w:r>
        <w:rPr>
          <w:rFonts w:ascii="Arial" w:hAnsi="Arial" w:cs="Arial"/>
          <w:sz w:val="22"/>
          <w:szCs w:val="22"/>
        </w:rPr>
        <w:t xml:space="preserve"> </w:t>
      </w:r>
      <w:r w:rsidRPr="003B4A88">
        <w:rPr>
          <w:rFonts w:ascii="Arial" w:hAnsi="Arial" w:cs="Arial"/>
          <w:sz w:val="22"/>
          <w:szCs w:val="22"/>
        </w:rPr>
        <w:t>(</w:t>
      </w:r>
      <w:r w:rsidR="00461CE7">
        <w:rPr>
          <w:rFonts w:ascii="Arial" w:hAnsi="Arial" w:cs="Arial"/>
          <w:sz w:val="22"/>
          <w:szCs w:val="22"/>
        </w:rPr>
        <w:t>T</w:t>
      </w:r>
      <w:r>
        <w:rPr>
          <w:rFonts w:ascii="Arial" w:hAnsi="Arial" w:cs="Arial"/>
          <w:sz w:val="22"/>
          <w:szCs w:val="22"/>
        </w:rPr>
        <w:t>echninės specifikacijos 1 priedo „Prekių sąrašas“ „</w:t>
      </w:r>
      <w:r w:rsidRPr="006C31D4">
        <w:rPr>
          <w:rFonts w:ascii="Arial" w:hAnsi="Arial" w:cs="Arial"/>
          <w:sz w:val="22"/>
          <w:szCs w:val="22"/>
        </w:rPr>
        <w:t>Tinklo įranga, kabeliai, jungtys, lizdai</w:t>
      </w:r>
      <w:r>
        <w:rPr>
          <w:rFonts w:ascii="Arial" w:hAnsi="Arial" w:cs="Arial"/>
          <w:sz w:val="22"/>
          <w:szCs w:val="22"/>
        </w:rPr>
        <w:t>s“ skyriaus 6</w:t>
      </w:r>
      <w:r w:rsidRPr="00DE0FE2">
        <w:rPr>
          <w:rFonts w:ascii="Arial" w:hAnsi="Arial" w:cs="Arial"/>
          <w:sz w:val="22"/>
          <w:szCs w:val="22"/>
        </w:rPr>
        <w:t xml:space="preserve"> eilutė</w:t>
      </w:r>
      <w:r w:rsidRPr="003B4A88">
        <w:rPr>
          <w:rFonts w:ascii="Arial" w:hAnsi="Arial" w:cs="Arial"/>
          <w:sz w:val="22"/>
          <w:szCs w:val="22"/>
        </w:rPr>
        <w:t>)</w:t>
      </w:r>
      <w:bookmarkEnd w:id="45"/>
      <w:r>
        <w:rPr>
          <w:rFonts w:ascii="Arial" w:hAnsi="Arial" w:cs="Arial"/>
          <w:sz w:val="22"/>
          <w:szCs w:val="22"/>
        </w:rPr>
        <w:t>:</w:t>
      </w:r>
    </w:p>
    <w:p w14:paraId="29F69F31" w14:textId="38F3C885" w:rsidR="007B5D10" w:rsidRDefault="00892F5B" w:rsidP="007B5D10">
      <w:pPr>
        <w:spacing w:after="0" w:line="240" w:lineRule="auto"/>
        <w:jc w:val="both"/>
        <w:rPr>
          <w:rFonts w:ascii="Arial" w:eastAsia="Times New Roman" w:hAnsi="Arial" w:cs="Arial"/>
          <w:color w:val="000000"/>
          <w:lang w:val="lt-LT"/>
        </w:rPr>
      </w:pPr>
      <w:r>
        <w:rPr>
          <w:rFonts w:ascii="Arial" w:eastAsia="Calibri" w:hAnsi="Arial" w:cs="Arial"/>
          <w:lang w:val="lt-LT"/>
        </w:rPr>
        <w:t>8</w:t>
      </w:r>
      <w:r w:rsidR="00BB0668">
        <w:rPr>
          <w:rFonts w:ascii="Arial" w:eastAsia="Calibri" w:hAnsi="Arial" w:cs="Arial"/>
          <w:lang w:val="lt-LT"/>
        </w:rPr>
        <w:t xml:space="preserve">.7. </w:t>
      </w:r>
      <w:r w:rsidR="00BB0668" w:rsidRPr="00136752">
        <w:rPr>
          <w:rFonts w:ascii="Arial" w:eastAsia="Calibri" w:hAnsi="Arial" w:cs="Arial"/>
          <w:lang w:val="lt-LT"/>
        </w:rPr>
        <w:t>Perkančioji organizacija laiko, kad pirkimo objekt</w:t>
      </w:r>
      <w:r w:rsidR="00461CE7">
        <w:rPr>
          <w:rFonts w:ascii="Arial" w:eastAsia="Calibri" w:hAnsi="Arial" w:cs="Arial"/>
          <w:lang w:val="lt-LT"/>
        </w:rPr>
        <w:t>o</w:t>
      </w:r>
      <w:r w:rsidR="00BB0668" w:rsidRPr="00136752">
        <w:rPr>
          <w:rFonts w:ascii="Arial" w:eastAsia="Calibri" w:hAnsi="Arial" w:cs="Arial"/>
          <w:lang w:val="lt-LT"/>
        </w:rPr>
        <w:t xml:space="preserve"> </w:t>
      </w:r>
      <w:r w:rsidR="00461CE7">
        <w:rPr>
          <w:rFonts w:ascii="Arial" w:eastAsia="Calibri" w:hAnsi="Arial" w:cs="Arial"/>
          <w:lang w:val="lt-LT"/>
        </w:rPr>
        <w:t xml:space="preserve">sudedamosios dalys, kurių BVPŽ kodai yra </w:t>
      </w:r>
      <w:r w:rsidR="00461CE7" w:rsidRPr="002A4933">
        <w:rPr>
          <w:rFonts w:ascii="Arial" w:eastAsia="Times New Roman" w:hAnsi="Arial" w:cs="Arial"/>
          <w:lang w:val="lt-LT"/>
        </w:rPr>
        <w:t>32333200-8</w:t>
      </w:r>
      <w:r w:rsidR="00461CE7" w:rsidRPr="002A4933">
        <w:rPr>
          <w:rFonts w:ascii="Arial" w:hAnsi="Arial" w:cs="Arial"/>
          <w:lang w:val="lt-LT"/>
        </w:rPr>
        <w:t xml:space="preserve">, 32420000-3, </w:t>
      </w:r>
      <w:r w:rsidR="00BB0668" w:rsidRPr="00136752">
        <w:rPr>
          <w:rFonts w:ascii="Arial" w:eastAsia="Calibri" w:hAnsi="Arial" w:cs="Arial"/>
          <w:lang w:val="lt-LT"/>
        </w:rPr>
        <w:t>kelia grėsmę nacionaliniam saugumui, kai yra VPĮ 37 straipsnio 9 dalies 1 ir (ar) 2 punkte numatytos sąlygas</w:t>
      </w:r>
      <w:r w:rsidR="00BB0668" w:rsidRPr="000B4921">
        <w:rPr>
          <w:rFonts w:ascii="Arial" w:eastAsia="Calibri" w:hAnsi="Arial" w:cs="Arial"/>
          <w:lang w:val="lt-LT"/>
        </w:rPr>
        <w:t>.</w:t>
      </w:r>
      <w:r w:rsidR="000B4921" w:rsidRPr="000B4921">
        <w:rPr>
          <w:rFonts w:ascii="Arial" w:eastAsia="Calibri" w:hAnsi="Arial" w:cs="Arial"/>
          <w:lang w:val="lt-LT"/>
        </w:rPr>
        <w:t xml:space="preserve"> </w:t>
      </w:r>
      <w:r w:rsidR="000B4921" w:rsidRPr="000B4921">
        <w:rPr>
          <w:rFonts w:ascii="Arial" w:eastAsia="Times New Roman" w:hAnsi="Arial" w:cs="Arial"/>
          <w:color w:val="000000"/>
          <w:lang w:val="lt-LT"/>
        </w:rPr>
        <w:t xml:space="preserve">Tiekėjas kartu su pasiūlymu turi pateikti Pirkimo specialiųjų sąlygų </w:t>
      </w:r>
      <w:r w:rsidR="009645E6" w:rsidRPr="009645E6">
        <w:rPr>
          <w:rFonts w:ascii="Arial" w:eastAsia="Times New Roman" w:hAnsi="Arial" w:cs="Arial"/>
          <w:i/>
          <w:iCs/>
          <w:color w:val="000000"/>
          <w:lang w:val="lt-LT"/>
        </w:rPr>
        <w:t>8</w:t>
      </w:r>
      <w:r w:rsidR="000B4921" w:rsidRPr="009645E6">
        <w:rPr>
          <w:rFonts w:ascii="Arial" w:eastAsia="Times New Roman" w:hAnsi="Arial" w:cs="Arial"/>
          <w:i/>
          <w:iCs/>
          <w:color w:val="000000"/>
          <w:lang w:val="lt-LT"/>
        </w:rPr>
        <w:t xml:space="preserve"> priedą</w:t>
      </w:r>
      <w:r w:rsidR="000B4921" w:rsidRPr="000B4921">
        <w:rPr>
          <w:rFonts w:ascii="Arial" w:eastAsia="Times New Roman" w:hAnsi="Arial" w:cs="Arial"/>
          <w:color w:val="000000"/>
          <w:lang w:val="lt-LT"/>
        </w:rPr>
        <w:t xml:space="preserve"> „</w:t>
      </w:r>
      <w:r w:rsidR="00AB05ED" w:rsidRPr="00AB05ED">
        <w:rPr>
          <w:rFonts w:ascii="Arial" w:eastAsia="Times New Roman" w:hAnsi="Arial" w:cs="Arial"/>
          <w:color w:val="000000"/>
          <w:lang w:val="lt-LT"/>
        </w:rPr>
        <w:t>Nacionalinio saugumo reikalavimų atitikties deklaracij</w:t>
      </w:r>
      <w:r w:rsidR="00230966">
        <w:rPr>
          <w:rFonts w:ascii="Arial" w:eastAsia="Times New Roman" w:hAnsi="Arial" w:cs="Arial"/>
          <w:color w:val="000000"/>
          <w:lang w:val="lt-LT"/>
        </w:rPr>
        <w:t>a</w:t>
      </w:r>
      <w:r w:rsidR="000B4921" w:rsidRPr="000B4921">
        <w:rPr>
          <w:rFonts w:ascii="Arial" w:eastAsia="Times New Roman" w:hAnsi="Arial" w:cs="Arial"/>
          <w:color w:val="000000"/>
          <w:lang w:val="lt-LT"/>
        </w:rPr>
        <w:t xml:space="preserve">“. </w:t>
      </w:r>
      <w:r w:rsidR="00512CFB" w:rsidRPr="00980A46">
        <w:rPr>
          <w:rFonts w:ascii="Arial" w:eastAsia="Calibri" w:hAnsi="Arial" w:cs="Arial"/>
          <w:bCs/>
          <w:iCs/>
          <w:lang w:val="lt-LT"/>
        </w:rPr>
        <w:t>Perkančiajai organizacijai</w:t>
      </w:r>
      <w:r w:rsidR="00512CFB" w:rsidRPr="007B5D10">
        <w:rPr>
          <w:rFonts w:ascii="Arial" w:eastAsia="Times New Roman" w:hAnsi="Arial" w:cs="Arial"/>
          <w:color w:val="000000"/>
          <w:lang w:val="lt-LT"/>
        </w:rPr>
        <w:t xml:space="preserve"> </w:t>
      </w:r>
      <w:r w:rsidR="007B5D10" w:rsidRPr="007B5D10">
        <w:rPr>
          <w:rFonts w:ascii="Arial" w:eastAsia="Times New Roman" w:hAnsi="Arial" w:cs="Arial"/>
          <w:color w:val="000000"/>
          <w:lang w:val="lt-LT"/>
        </w:rPr>
        <w:t>kilus įtarimų, kad pirkimo objekt</w:t>
      </w:r>
      <w:r w:rsidR="00461CE7">
        <w:rPr>
          <w:rFonts w:ascii="Arial" w:eastAsia="Times New Roman" w:hAnsi="Arial" w:cs="Arial"/>
          <w:color w:val="000000"/>
          <w:lang w:val="lt-LT"/>
        </w:rPr>
        <w:t>o</w:t>
      </w:r>
      <w:r w:rsidR="007B5D10" w:rsidRPr="007B5D10">
        <w:rPr>
          <w:rFonts w:ascii="Arial" w:eastAsia="Times New Roman" w:hAnsi="Arial" w:cs="Arial"/>
          <w:color w:val="000000"/>
          <w:lang w:val="lt-LT"/>
        </w:rPr>
        <w:t xml:space="preserve"> </w:t>
      </w:r>
      <w:r w:rsidR="00461CE7">
        <w:rPr>
          <w:rFonts w:ascii="Arial" w:eastAsia="Calibri" w:hAnsi="Arial" w:cs="Arial"/>
          <w:lang w:val="lt-LT"/>
        </w:rPr>
        <w:t xml:space="preserve">sudedamosios dalys, kurių BVPŽ kodai yra </w:t>
      </w:r>
      <w:r w:rsidR="00461CE7" w:rsidRPr="002A4933">
        <w:rPr>
          <w:rFonts w:ascii="Arial" w:eastAsia="Times New Roman" w:hAnsi="Arial" w:cs="Arial"/>
          <w:lang w:val="lt-LT"/>
        </w:rPr>
        <w:t>32333200-8</w:t>
      </w:r>
      <w:r w:rsidR="00461CE7" w:rsidRPr="002A4933">
        <w:rPr>
          <w:rFonts w:ascii="Arial" w:hAnsi="Arial" w:cs="Arial"/>
          <w:lang w:val="lt-LT"/>
        </w:rPr>
        <w:t xml:space="preserve">, 32420000-3, </w:t>
      </w:r>
      <w:r w:rsidR="007B5D10" w:rsidRPr="007B5D10">
        <w:rPr>
          <w:rFonts w:ascii="Arial" w:eastAsia="Times New Roman" w:hAnsi="Arial" w:cs="Arial"/>
          <w:color w:val="000000"/>
          <w:lang w:val="lt-LT"/>
        </w:rPr>
        <w:t xml:space="preserve">kelia grėsmę nacionaliniam saugumui ir (ar) abejonių dėl tiekėjo nurodytos informacijos, įrodančios atitiktį </w:t>
      </w:r>
      <w:r w:rsidR="00C874F8">
        <w:rPr>
          <w:rFonts w:ascii="Arial" w:eastAsia="Times New Roman" w:hAnsi="Arial" w:cs="Arial"/>
          <w:bCs/>
          <w:color w:val="000000"/>
          <w:lang w:val="lt-LT"/>
        </w:rPr>
        <w:t>VPĮ</w:t>
      </w:r>
      <w:r w:rsidR="007B5D10" w:rsidRPr="007B5D10">
        <w:rPr>
          <w:rFonts w:ascii="Arial" w:eastAsia="Times New Roman" w:hAnsi="Arial" w:cs="Arial"/>
          <w:color w:val="000000"/>
          <w:lang w:val="lt-LT"/>
        </w:rPr>
        <w:t xml:space="preserve"> 37 straipsnio 9 dalies reikalavimams, teisingumo, ji prašys ekonomiškai naudingiausią pasiūlymą pateikusio tiekėjo pateikti vieną ar kelis </w:t>
      </w:r>
      <w:r w:rsidR="007B5D10" w:rsidRPr="007B5D10">
        <w:rPr>
          <w:rFonts w:ascii="Arial" w:eastAsia="Times New Roman" w:hAnsi="Arial" w:cs="Arial"/>
          <w:bCs/>
          <w:color w:val="000000"/>
          <w:lang w:val="lt-LT"/>
        </w:rPr>
        <w:t>Viešųjų pirkimų įstatymo</w:t>
      </w:r>
      <w:r w:rsidR="007B5D10" w:rsidRPr="007B5D10">
        <w:rPr>
          <w:rFonts w:ascii="Arial" w:eastAsia="Times New Roman" w:hAnsi="Arial" w:cs="Arial"/>
          <w:color w:val="000000"/>
          <w:lang w:val="lt-LT"/>
        </w:rPr>
        <w:t xml:space="preserve"> 39 straipsnio 3 dalyje nurodytus dokumentus.</w:t>
      </w:r>
    </w:p>
    <w:p w14:paraId="5627284D" w14:textId="77777777" w:rsidR="0038573D" w:rsidRPr="00896E4C" w:rsidRDefault="0038573D" w:rsidP="0038573D">
      <w:pPr>
        <w:spacing w:after="0" w:line="240" w:lineRule="auto"/>
        <w:jc w:val="both"/>
        <w:rPr>
          <w:rFonts w:ascii="Arial" w:eastAsia="Calibri" w:hAnsi="Arial" w:cs="Arial"/>
          <w:i/>
          <w:iCs/>
          <w:color w:val="7030A0"/>
          <w:lang w:val="lt-LT" w:eastAsia="lt-LT"/>
        </w:rPr>
      </w:pPr>
      <w:r w:rsidRPr="00896E4C">
        <w:rPr>
          <w:rFonts w:ascii="Arial" w:eastAsia="Calibri" w:hAnsi="Arial" w:cs="Arial"/>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96E4C">
        <w:rPr>
          <w:rFonts w:ascii="Arial" w:eastAsia="Calibri" w:hAnsi="Arial" w:cs="Arial"/>
          <w:i/>
          <w:iCs/>
          <w:color w:val="7030A0"/>
          <w:lang w:val="lt-LT" w:eastAsia="lt-LT"/>
        </w:rPr>
        <w:t>.</w:t>
      </w:r>
    </w:p>
    <w:p w14:paraId="04E9B41E" w14:textId="77777777" w:rsidR="0038573D" w:rsidRDefault="0038573D" w:rsidP="007B5D10">
      <w:pPr>
        <w:spacing w:after="0" w:line="240" w:lineRule="auto"/>
        <w:jc w:val="both"/>
        <w:rPr>
          <w:rFonts w:ascii="Arial" w:eastAsia="Times New Roman" w:hAnsi="Arial" w:cs="Arial"/>
          <w:color w:val="000000"/>
          <w:lang w:val="lt-LT"/>
        </w:rPr>
      </w:pPr>
    </w:p>
    <w:p w14:paraId="40269DEA" w14:textId="05AF4171" w:rsidR="0038573D" w:rsidRPr="002A4933" w:rsidRDefault="005C6F83" w:rsidP="0038573D">
      <w:pPr>
        <w:spacing w:after="0" w:line="240" w:lineRule="auto"/>
        <w:jc w:val="both"/>
        <w:rPr>
          <w:rFonts w:ascii="Arial" w:eastAsia="Calibri" w:hAnsi="Arial" w:cs="Arial"/>
          <w:lang w:val="lt-LT" w:eastAsia="lt-LT"/>
        </w:rPr>
      </w:pPr>
      <w:r>
        <w:rPr>
          <w:rFonts w:ascii="Arial" w:eastAsia="Calibri" w:hAnsi="Arial" w:cs="Arial"/>
          <w:lang w:val="lt-LT"/>
        </w:rPr>
        <w:t xml:space="preserve">8.8. </w:t>
      </w:r>
      <w:r w:rsidRPr="00136752">
        <w:rPr>
          <w:rFonts w:ascii="Arial" w:eastAsia="Calibri" w:hAnsi="Arial" w:cs="Arial"/>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r>
        <w:rPr>
          <w:rFonts w:ascii="Arial" w:eastAsia="Calibri" w:hAnsi="Arial" w:cs="Arial"/>
          <w:lang w:val="lt-LT"/>
        </w:rPr>
        <w:t xml:space="preserve">. </w:t>
      </w:r>
      <w:r w:rsidRPr="00841A72">
        <w:rPr>
          <w:rFonts w:ascii="Arial" w:eastAsia="Calibri" w:hAnsi="Arial" w:cs="Arial"/>
          <w:lang w:val="lt-LT" w:eastAsia="lt-LT"/>
        </w:rPr>
        <w:t xml:space="preserve">Tiekėjas su pasiūlymu turi pateikti Pirkimo specialiųjų sąlygų </w:t>
      </w:r>
      <w:r w:rsidR="007469FC">
        <w:rPr>
          <w:rFonts w:ascii="Arial" w:eastAsia="Calibri" w:hAnsi="Arial" w:cs="Arial"/>
          <w:i/>
          <w:iCs/>
          <w:lang w:val="lt-LT" w:eastAsia="lt-LT"/>
        </w:rPr>
        <w:t>8</w:t>
      </w:r>
      <w:r w:rsidRPr="007D6E9E">
        <w:rPr>
          <w:rFonts w:ascii="Arial" w:eastAsia="Calibri" w:hAnsi="Arial" w:cs="Arial"/>
          <w:i/>
          <w:iCs/>
          <w:lang w:val="lt-LT" w:eastAsia="lt-LT"/>
        </w:rPr>
        <w:t xml:space="preserve"> priedą</w:t>
      </w:r>
      <w:r w:rsidRPr="00841A72">
        <w:rPr>
          <w:rFonts w:ascii="Arial" w:eastAsia="Calibri" w:hAnsi="Arial" w:cs="Arial"/>
          <w:lang w:val="lt-LT" w:eastAsia="lt-LT"/>
        </w:rPr>
        <w:t xml:space="preserve"> „</w:t>
      </w:r>
      <w:r w:rsidRPr="00321585">
        <w:rPr>
          <w:rFonts w:ascii="Arial" w:eastAsia="Calibri" w:hAnsi="Arial" w:cs="Arial"/>
          <w:lang w:val="lt-LT" w:eastAsia="lt-LT"/>
        </w:rPr>
        <w:t>Nacionalinio saugumo reikalavimų atitikties deklaracija</w:t>
      </w:r>
      <w:r>
        <w:rPr>
          <w:rFonts w:ascii="Arial" w:eastAsia="Calibri" w:hAnsi="Arial" w:cs="Arial"/>
          <w:lang w:val="lt-LT" w:eastAsia="lt-LT"/>
        </w:rPr>
        <w:t>“</w:t>
      </w:r>
      <w:r w:rsidRPr="00841A72">
        <w:rPr>
          <w:rFonts w:ascii="Arial" w:eastAsia="Calibri" w:hAnsi="Arial" w:cs="Arial"/>
          <w:lang w:val="lt-LT" w:eastAsia="lt-LT"/>
        </w:rPr>
        <w:t>.</w:t>
      </w:r>
      <w:r w:rsidR="0038573D">
        <w:rPr>
          <w:rFonts w:ascii="Arial" w:eastAsia="Calibri" w:hAnsi="Arial" w:cs="Arial"/>
          <w:lang w:val="lt-LT" w:eastAsia="lt-LT"/>
        </w:rPr>
        <w:t xml:space="preserve"> </w:t>
      </w:r>
      <w:r w:rsidR="0038573D" w:rsidRPr="002A4933">
        <w:rPr>
          <w:rFonts w:ascii="Arial" w:eastAsia="Times New Roman" w:hAnsi="Arial" w:cs="Arial"/>
          <w:color w:val="000000"/>
          <w:lang w:val="lt-LT"/>
        </w:rPr>
        <w:t>Perkanči</w:t>
      </w:r>
      <w:r w:rsidR="0068096D">
        <w:rPr>
          <w:rFonts w:ascii="Arial" w:eastAsia="Times New Roman" w:hAnsi="Arial" w:cs="Arial"/>
          <w:color w:val="000000"/>
          <w:lang w:val="lt-LT"/>
        </w:rPr>
        <w:t>ajai</w:t>
      </w:r>
      <w:r w:rsidR="0038573D" w:rsidRPr="002A4933">
        <w:rPr>
          <w:rFonts w:ascii="Arial" w:eastAsia="Times New Roman" w:hAnsi="Arial" w:cs="Arial"/>
          <w:color w:val="000000"/>
          <w:lang w:val="lt-LT"/>
        </w:rPr>
        <w:t xml:space="preserve"> organizacija</w:t>
      </w:r>
      <w:r w:rsidR="0068096D">
        <w:rPr>
          <w:rFonts w:ascii="Arial" w:eastAsia="Times New Roman" w:hAnsi="Arial" w:cs="Arial"/>
          <w:color w:val="000000"/>
          <w:lang w:val="lt-LT"/>
        </w:rPr>
        <w:t xml:space="preserve">i kilus </w:t>
      </w:r>
      <w:r w:rsidR="0068096D" w:rsidRPr="00980A46">
        <w:rPr>
          <w:rFonts w:ascii="Arial" w:eastAsia="Calibri" w:hAnsi="Arial" w:cs="Arial"/>
          <w:bCs/>
          <w:iCs/>
          <w:lang w:val="lt-LT"/>
        </w:rPr>
        <w:t>abejonių dėl Tiekėjo deklaracijoje nurodytos informacijos teisingumo</w:t>
      </w:r>
      <w:r w:rsidR="0068096D">
        <w:rPr>
          <w:rFonts w:ascii="Arial" w:eastAsia="Times New Roman" w:hAnsi="Arial" w:cs="Arial"/>
          <w:color w:val="000000"/>
          <w:lang w:val="lt-LT"/>
        </w:rPr>
        <w:t>, ji</w:t>
      </w:r>
      <w:r w:rsidR="0038573D" w:rsidRPr="002A4933">
        <w:rPr>
          <w:rFonts w:ascii="Arial" w:eastAsia="Times New Roman" w:hAnsi="Arial" w:cs="Arial"/>
          <w:color w:val="000000"/>
          <w:lang w:val="lt-LT"/>
        </w:rPr>
        <w:t xml:space="preserve"> iš ekonomiškai naudingiausią pasiūlymą pateikusio tiekėjo reikalaus pateikti vieną (esant poreikiui – kelis) VPĮ 51 straipsnio 12 dalyje numatytą dokumentą. </w:t>
      </w:r>
    </w:p>
    <w:p w14:paraId="411B5660" w14:textId="77777777" w:rsidR="0038573D" w:rsidRPr="002A4933" w:rsidRDefault="0038573D" w:rsidP="0038573D">
      <w:pPr>
        <w:spacing w:after="0" w:line="240" w:lineRule="auto"/>
        <w:jc w:val="both"/>
        <w:rPr>
          <w:rFonts w:ascii="Arial" w:eastAsia="Calibri" w:hAnsi="Arial" w:cs="Arial"/>
          <w:i/>
          <w:iCs/>
          <w:shd w:val="clear" w:color="auto" w:fill="FFFFFF"/>
          <w:lang w:val="lt-LT" w:eastAsia="lt-LT"/>
        </w:rPr>
      </w:pPr>
      <w:r w:rsidRPr="002A4933">
        <w:rPr>
          <w:rFonts w:ascii="Arial" w:eastAsia="Calibri" w:hAnsi="Arial" w:cs="Arial"/>
          <w:i/>
          <w:iCs/>
          <w:shd w:val="clear" w:color="auto" w:fill="FFFFFF"/>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14C2442" w14:textId="77CF2899" w:rsidR="0038573D" w:rsidRPr="002A4933" w:rsidRDefault="0068096D" w:rsidP="0038573D">
      <w:pPr>
        <w:spacing w:after="0" w:line="240" w:lineRule="auto"/>
        <w:jc w:val="both"/>
        <w:rPr>
          <w:rFonts w:ascii="Arial" w:eastAsia="Calibri" w:hAnsi="Arial" w:cs="Arial"/>
          <w:lang w:val="lt-LT" w:eastAsia="lt-LT"/>
        </w:rPr>
      </w:pPr>
      <w:r>
        <w:rPr>
          <w:rFonts w:ascii="Arial" w:eastAsia="Calibri" w:hAnsi="Arial" w:cs="Arial"/>
          <w:shd w:val="clear" w:color="auto" w:fill="FFFFFF"/>
          <w:lang w:val="lt-LT" w:eastAsia="lt-LT"/>
        </w:rPr>
        <w:t>8.9</w:t>
      </w:r>
      <w:r w:rsidR="0038573D" w:rsidRPr="002A4933">
        <w:rPr>
          <w:rFonts w:ascii="Arial" w:eastAsia="Calibri" w:hAnsi="Arial" w:cs="Arial"/>
          <w:shd w:val="clear" w:color="auto" w:fill="FFFFFF"/>
          <w:lang w:val="lt-LT" w:eastAsia="lt-LT"/>
        </w:rPr>
        <w:t xml:space="preserve">. </w:t>
      </w:r>
      <w:r w:rsidR="0038573D" w:rsidRPr="002A4933">
        <w:rPr>
          <w:rFonts w:ascii="Arial" w:eastAsia="Calibri" w:hAnsi="Arial" w:cs="Arial"/>
          <w:lang w:val="lt-LT" w:eastAsia="lt-LT"/>
        </w:rPr>
        <w:t xml:space="preserve">Tuo atveju, jeigu nustatomos grėsmę nacionaliniam saugumui keliančios aplinkybės, apibūdintos Specialiųjų sąlygų </w:t>
      </w:r>
      <w:r>
        <w:rPr>
          <w:rFonts w:ascii="Arial" w:eastAsia="Calibri" w:hAnsi="Arial" w:cs="Arial"/>
          <w:lang w:val="lt-LT" w:eastAsia="lt-LT"/>
        </w:rPr>
        <w:t>8</w:t>
      </w:r>
      <w:r w:rsidR="0038573D" w:rsidRPr="002A4933">
        <w:rPr>
          <w:rFonts w:ascii="Arial" w:eastAsia="Calibri" w:hAnsi="Arial" w:cs="Arial"/>
          <w:lang w:val="lt-LT" w:eastAsia="lt-LT"/>
        </w:rPr>
        <w:t xml:space="preserve"> punkte, Tiekėjo pasiūlymas yra atmetamas.</w:t>
      </w:r>
    </w:p>
    <w:p w14:paraId="75F6F5BD" w14:textId="77777777" w:rsidR="0038573D" w:rsidRDefault="0038573D" w:rsidP="007B5D10">
      <w:pPr>
        <w:spacing w:after="0" w:line="240" w:lineRule="auto"/>
        <w:jc w:val="both"/>
        <w:rPr>
          <w:rFonts w:ascii="Arial" w:eastAsia="Times New Roman" w:hAnsi="Arial" w:cs="Arial"/>
          <w:color w:val="000000"/>
          <w:lang w:val="lt-LT"/>
        </w:rPr>
      </w:pPr>
    </w:p>
    <w:p w14:paraId="22A6F97E" w14:textId="77777777" w:rsidR="00372F95" w:rsidRDefault="00372F95" w:rsidP="007B5D10">
      <w:pPr>
        <w:spacing w:after="0" w:line="240" w:lineRule="auto"/>
        <w:jc w:val="both"/>
        <w:rPr>
          <w:rFonts w:ascii="Arial" w:eastAsia="Times New Roman" w:hAnsi="Arial" w:cs="Arial"/>
          <w:color w:val="000000"/>
          <w:lang w:val="lt-LT"/>
        </w:rPr>
      </w:pPr>
    </w:p>
    <w:p w14:paraId="77F593EC" w14:textId="77777777" w:rsidR="00372F95" w:rsidRPr="0038573D" w:rsidRDefault="00372F95" w:rsidP="007B5D10">
      <w:pPr>
        <w:spacing w:after="0" w:line="240" w:lineRule="auto"/>
        <w:jc w:val="both"/>
        <w:rPr>
          <w:rFonts w:ascii="Arial" w:eastAsia="Times New Roman" w:hAnsi="Arial" w:cs="Arial"/>
          <w:color w:val="000000"/>
          <w:lang w:val="lt-LT"/>
        </w:rPr>
      </w:pPr>
    </w:p>
    <w:p w14:paraId="42632565" w14:textId="77777777" w:rsidR="002C178E" w:rsidRPr="002E45B7" w:rsidRDefault="002C178E" w:rsidP="00A652A4">
      <w:pPr>
        <w:tabs>
          <w:tab w:val="left" w:pos="0"/>
          <w:tab w:val="left" w:pos="567"/>
          <w:tab w:val="left" w:pos="851"/>
        </w:tabs>
        <w:spacing w:after="0" w:line="240" w:lineRule="auto"/>
        <w:jc w:val="both"/>
        <w:rPr>
          <w:rFonts w:ascii="Arial" w:hAnsi="Arial" w:cs="Arial"/>
          <w:iCs/>
          <w:color w:val="7B7B7B" w:themeColor="accent3" w:themeShade="BF"/>
          <w:lang w:val="lt-LT"/>
        </w:rPr>
      </w:pPr>
    </w:p>
    <w:p w14:paraId="04135B20" w14:textId="3BE2F513"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46" w:name="_Toc73624325"/>
      <w:r w:rsidRPr="002E45B7">
        <w:rPr>
          <w:rFonts w:ascii="Arial" w:hAnsi="Arial" w:cs="Arial"/>
          <w:b/>
          <w:bCs/>
          <w:lang w:val="lt-LT"/>
        </w:rPr>
        <w:lastRenderedPageBreak/>
        <w:t>PASIŪLYMĄ SUDARANTYS DOKUMENTAI</w:t>
      </w:r>
      <w:bookmarkEnd w:id="46"/>
      <w:r w:rsidRPr="002E45B7">
        <w:rPr>
          <w:rFonts w:ascii="Arial" w:hAnsi="Arial" w:cs="Arial"/>
          <w:b/>
          <w:bCs/>
          <w:lang w:val="lt-LT"/>
        </w:rPr>
        <w:t xml:space="preserve"> </w:t>
      </w:r>
    </w:p>
    <w:p w14:paraId="759B83C2" w14:textId="77777777" w:rsidR="00E423DF" w:rsidRPr="002E45B7" w:rsidRDefault="00E423DF" w:rsidP="00E423DF">
      <w:pPr>
        <w:tabs>
          <w:tab w:val="left" w:pos="0"/>
          <w:tab w:val="left" w:pos="567"/>
          <w:tab w:val="left" w:pos="851"/>
        </w:tabs>
        <w:spacing w:after="0" w:line="240" w:lineRule="auto"/>
        <w:jc w:val="both"/>
        <w:rPr>
          <w:rFonts w:ascii="Arial" w:hAnsi="Arial" w:cs="Arial"/>
          <w:bCs/>
          <w:i/>
          <w:iCs/>
          <w:color w:val="FF0000"/>
          <w:lang w:val="lt-LT"/>
        </w:rPr>
      </w:pPr>
    </w:p>
    <w:p w14:paraId="2BB57C65" w14:textId="11CC915C"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 </w:t>
      </w:r>
      <w:r w:rsidR="00620B0B" w:rsidRPr="00ED171B">
        <w:rPr>
          <w:rFonts w:ascii="Arial" w:hAnsi="Arial"/>
          <w:lang w:val="lt-LT"/>
        </w:rPr>
        <w:t>T</w:t>
      </w:r>
      <w:r w:rsidR="00E85EF1" w:rsidRPr="00ED171B">
        <w:rPr>
          <w:rFonts w:ascii="Arial" w:hAnsi="Arial"/>
          <w:lang w:val="lt-LT"/>
        </w:rPr>
        <w:t xml:space="preserve">iekėjas </w:t>
      </w:r>
      <w:r w:rsidR="00620B0B" w:rsidRPr="00ED171B">
        <w:rPr>
          <w:rFonts w:ascii="Arial" w:hAnsi="Arial"/>
          <w:lang w:val="lt-LT"/>
        </w:rPr>
        <w:t xml:space="preserve">kartu su </w:t>
      </w:r>
      <w:r w:rsidR="00F472DD" w:rsidRPr="00ED171B">
        <w:rPr>
          <w:rFonts w:ascii="Arial" w:hAnsi="Arial"/>
          <w:lang w:val="lt-LT"/>
        </w:rPr>
        <w:t>pasiūlymu</w:t>
      </w:r>
      <w:r w:rsidR="00620B0B" w:rsidRPr="00ED171B">
        <w:rPr>
          <w:rFonts w:ascii="Arial" w:hAnsi="Arial"/>
          <w:lang w:val="lt-LT"/>
        </w:rPr>
        <w:t xml:space="preserve"> </w:t>
      </w:r>
      <w:r w:rsidR="00E85EF1" w:rsidRPr="00ED171B">
        <w:rPr>
          <w:rFonts w:ascii="Arial" w:hAnsi="Arial"/>
          <w:lang w:val="lt-LT"/>
        </w:rPr>
        <w:t>turi pateikti:</w:t>
      </w:r>
    </w:p>
    <w:p w14:paraId="0082F4E5" w14:textId="24240338" w:rsidR="008E1E7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.1.1. </w:t>
      </w:r>
      <w:r w:rsidR="00E85EF1" w:rsidRPr="00ED171B">
        <w:rPr>
          <w:rFonts w:ascii="Arial" w:hAnsi="Arial"/>
          <w:b/>
          <w:bCs/>
          <w:lang w:val="lt-LT"/>
        </w:rPr>
        <w:t>pasirašytą Pasiūlymo formą</w:t>
      </w:r>
      <w:r w:rsidR="005C25C9" w:rsidRPr="00ED171B">
        <w:rPr>
          <w:rFonts w:ascii="Arial" w:hAnsi="Arial"/>
          <w:b/>
          <w:bCs/>
          <w:lang w:val="lt-LT"/>
        </w:rPr>
        <w:t xml:space="preserve"> </w:t>
      </w:r>
      <w:r w:rsidR="00E85EF1" w:rsidRPr="00ED171B">
        <w:rPr>
          <w:rFonts w:ascii="Arial" w:hAnsi="Arial"/>
          <w:lang w:val="lt-LT"/>
        </w:rPr>
        <w:t xml:space="preserve">(Specialiųjų sąlygų </w:t>
      </w:r>
      <w:r w:rsidR="00E537D1" w:rsidRPr="00ED171B">
        <w:rPr>
          <w:rFonts w:ascii="Arial" w:hAnsi="Arial"/>
          <w:lang w:val="lt-LT"/>
        </w:rPr>
        <w:t>2</w:t>
      </w:r>
      <w:r w:rsidR="00E85EF1" w:rsidRPr="00ED171B">
        <w:rPr>
          <w:rFonts w:ascii="Arial" w:hAnsi="Arial"/>
          <w:lang w:val="lt-LT"/>
        </w:rPr>
        <w:t xml:space="preserve"> priedas)</w:t>
      </w:r>
      <w:r w:rsidR="008E1E71" w:rsidRPr="00ED171B">
        <w:rPr>
          <w:rFonts w:ascii="Arial" w:hAnsi="Arial"/>
          <w:lang w:val="lt-LT"/>
        </w:rPr>
        <w:t>;</w:t>
      </w:r>
    </w:p>
    <w:p w14:paraId="68F83084" w14:textId="69C7FD20" w:rsidR="00F472DD"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.1.</w:t>
      </w:r>
      <w:r w:rsidR="005C25C9" w:rsidRPr="00ED171B">
        <w:rPr>
          <w:rFonts w:ascii="Arial" w:hAnsi="Arial"/>
          <w:lang w:val="lt-LT"/>
        </w:rPr>
        <w:t>2</w:t>
      </w:r>
      <w:r w:rsidR="00E85EF1" w:rsidRPr="00ED171B">
        <w:rPr>
          <w:rFonts w:ascii="Arial" w:hAnsi="Arial"/>
          <w:lang w:val="lt-LT"/>
        </w:rPr>
        <w:t>.</w:t>
      </w:r>
      <w:r w:rsidR="00F472DD" w:rsidRPr="00ED171B">
        <w:rPr>
          <w:rFonts w:ascii="Arial" w:hAnsi="Arial"/>
          <w:szCs w:val="24"/>
          <w:lang w:val="lt-LT"/>
        </w:rPr>
        <w:t xml:space="preserve"> </w:t>
      </w:r>
      <w:r w:rsidR="00F472DD" w:rsidRPr="00ED171B">
        <w:rPr>
          <w:rFonts w:ascii="Arial" w:hAnsi="Arial"/>
          <w:b/>
          <w:bCs/>
          <w:lang w:val="lt-LT"/>
        </w:rPr>
        <w:t>užpildyt</w:t>
      </w:r>
      <w:r w:rsidR="00A46EA7">
        <w:rPr>
          <w:rFonts w:ascii="Arial" w:hAnsi="Arial"/>
          <w:b/>
          <w:bCs/>
          <w:lang w:val="lt-LT"/>
        </w:rPr>
        <w:t>us</w:t>
      </w:r>
      <w:r w:rsidR="00F472DD" w:rsidRPr="00ED171B">
        <w:rPr>
          <w:rFonts w:ascii="Arial" w:hAnsi="Arial"/>
          <w:b/>
          <w:bCs/>
          <w:lang w:val="lt-LT"/>
        </w:rPr>
        <w:t xml:space="preserve"> </w:t>
      </w:r>
      <w:r w:rsidR="00F9569A">
        <w:rPr>
          <w:rFonts w:ascii="Arial" w:hAnsi="Arial"/>
          <w:b/>
          <w:bCs/>
          <w:lang w:val="lt-LT"/>
        </w:rPr>
        <w:t>T</w:t>
      </w:r>
      <w:r w:rsidR="00F472DD" w:rsidRPr="00ED171B">
        <w:rPr>
          <w:rFonts w:ascii="Arial" w:hAnsi="Arial"/>
          <w:b/>
          <w:bCs/>
          <w:lang w:val="lt-LT"/>
        </w:rPr>
        <w:t>echninė</w:t>
      </w:r>
      <w:r w:rsidR="00F9569A">
        <w:rPr>
          <w:rFonts w:ascii="Arial" w:hAnsi="Arial"/>
          <w:b/>
          <w:bCs/>
          <w:lang w:val="lt-LT"/>
        </w:rPr>
        <w:t>s</w:t>
      </w:r>
      <w:r w:rsidR="00F472DD" w:rsidRPr="00ED171B">
        <w:rPr>
          <w:rFonts w:ascii="Arial" w:hAnsi="Arial"/>
          <w:b/>
          <w:bCs/>
          <w:lang w:val="lt-LT"/>
        </w:rPr>
        <w:t xml:space="preserve"> specifikacij</w:t>
      </w:r>
      <w:r w:rsidR="00F9569A">
        <w:rPr>
          <w:rFonts w:ascii="Arial" w:hAnsi="Arial"/>
          <w:b/>
          <w:bCs/>
          <w:lang w:val="lt-LT"/>
        </w:rPr>
        <w:t xml:space="preserve">os </w:t>
      </w:r>
      <w:r w:rsidR="005A203B">
        <w:rPr>
          <w:rFonts w:ascii="Arial" w:hAnsi="Arial"/>
          <w:lang w:val="lt-LT"/>
        </w:rPr>
        <w:t>1 ir 2 pried</w:t>
      </w:r>
      <w:r w:rsidR="00A46EA7">
        <w:rPr>
          <w:rFonts w:ascii="Arial" w:hAnsi="Arial"/>
          <w:lang w:val="lt-LT"/>
        </w:rPr>
        <w:t>us</w:t>
      </w:r>
      <w:r w:rsidR="00C91C8B">
        <w:rPr>
          <w:rFonts w:ascii="Arial" w:hAnsi="Arial"/>
          <w:lang w:val="lt-LT"/>
        </w:rPr>
        <w:t xml:space="preserve"> </w:t>
      </w:r>
      <w:r w:rsidR="00C91C8B" w:rsidRPr="00ED171B">
        <w:rPr>
          <w:rFonts w:ascii="Arial" w:hAnsi="Arial"/>
          <w:lang w:val="lt-LT"/>
        </w:rPr>
        <w:t xml:space="preserve">(Specialiųjų sąlygų </w:t>
      </w:r>
      <w:r w:rsidR="007C34D0">
        <w:rPr>
          <w:rFonts w:ascii="Arial" w:hAnsi="Arial"/>
          <w:lang w:val="lt-LT"/>
        </w:rPr>
        <w:t>1</w:t>
      </w:r>
      <w:r w:rsidR="00C91C8B" w:rsidRPr="00ED171B">
        <w:rPr>
          <w:rFonts w:ascii="Arial" w:hAnsi="Arial"/>
          <w:lang w:val="lt-LT"/>
        </w:rPr>
        <w:t xml:space="preserve"> priedas);</w:t>
      </w:r>
    </w:p>
    <w:p w14:paraId="6A0C65A0" w14:textId="61ABFA6A" w:rsidR="00E85EF1" w:rsidRPr="00ED171B" w:rsidRDefault="00EE534D" w:rsidP="00E85EF1">
      <w:pPr>
        <w:pStyle w:val="Betarp"/>
        <w:jc w:val="both"/>
        <w:rPr>
          <w:rFonts w:ascii="Arial" w:hAnsi="Arial"/>
          <w:lang w:val="lt-LT"/>
        </w:rPr>
      </w:pPr>
      <w:r>
        <w:rPr>
          <w:rFonts w:ascii="Arial" w:hAnsi="Arial"/>
          <w:lang w:val="lt-LT"/>
        </w:rPr>
        <w:t>9</w:t>
      </w:r>
      <w:r w:rsidR="000F7754" w:rsidRPr="00ED171B">
        <w:rPr>
          <w:rFonts w:ascii="Arial" w:hAnsi="Arial"/>
          <w:lang w:val="lt-LT"/>
        </w:rPr>
        <w:t xml:space="preserve">.1.3. </w:t>
      </w:r>
      <w:r w:rsidR="00CB310B" w:rsidRPr="00841A72">
        <w:rPr>
          <w:rFonts w:ascii="Arial" w:hAnsi="Arial"/>
          <w:b/>
          <w:bCs/>
          <w:lang w:val="lt-LT"/>
        </w:rPr>
        <w:t>Europos bendrąją viešąjį pirkimo dokumentą</w:t>
      </w:r>
      <w:r w:rsidR="00CB310B" w:rsidRPr="00ED171B">
        <w:rPr>
          <w:rFonts w:ascii="Arial" w:hAnsi="Arial"/>
          <w:lang w:val="lt-LT"/>
        </w:rPr>
        <w:t xml:space="preserve"> (tol</w:t>
      </w:r>
      <w:r w:rsidR="00DB6F4B" w:rsidRPr="00ED171B">
        <w:rPr>
          <w:rFonts w:ascii="Arial" w:hAnsi="Arial"/>
          <w:lang w:val="lt-LT"/>
        </w:rPr>
        <w:t xml:space="preserve">iau - </w:t>
      </w:r>
      <w:r w:rsidR="00DB6F4B" w:rsidRPr="00ED171B">
        <w:rPr>
          <w:rFonts w:ascii="Arial" w:hAnsi="Arial"/>
          <w:szCs w:val="24"/>
          <w:lang w:val="lt-LT"/>
        </w:rPr>
        <w:t>EBVPD)</w:t>
      </w:r>
      <w:r w:rsidR="00CB310B" w:rsidRPr="00ED171B">
        <w:rPr>
          <w:rFonts w:ascii="Arial" w:hAnsi="Arial"/>
          <w:szCs w:val="24"/>
          <w:lang w:val="lt-LT"/>
        </w:rPr>
        <w:t xml:space="preserve"> </w:t>
      </w:r>
      <w:r w:rsidR="00E85EF1" w:rsidRPr="00ED171B">
        <w:rPr>
          <w:rFonts w:ascii="Arial" w:hAnsi="Arial"/>
          <w:lang w:val="lt-LT"/>
        </w:rPr>
        <w:t xml:space="preserve">(Specialiųjų sąlygų </w:t>
      </w:r>
      <w:r w:rsidR="00197E33">
        <w:rPr>
          <w:rFonts w:ascii="Arial" w:hAnsi="Arial"/>
          <w:lang w:val="lt-LT"/>
        </w:rPr>
        <w:t>9</w:t>
      </w:r>
      <w:r w:rsidR="00A15AD5" w:rsidRPr="00ED171B">
        <w:rPr>
          <w:rFonts w:ascii="Arial" w:hAnsi="Arial"/>
          <w:lang w:val="lt-LT"/>
        </w:rPr>
        <w:t xml:space="preserve"> </w:t>
      </w:r>
      <w:r w:rsidR="00E85EF1" w:rsidRPr="00ED171B">
        <w:rPr>
          <w:rFonts w:ascii="Arial" w:hAnsi="Arial"/>
          <w:lang w:val="lt-LT"/>
        </w:rPr>
        <w:t>priedas);</w:t>
      </w:r>
    </w:p>
    <w:p w14:paraId="78A391B3" w14:textId="3B4CBFE4"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.1.</w:t>
      </w:r>
      <w:r w:rsidR="00DB6F4B" w:rsidRPr="00ED171B">
        <w:rPr>
          <w:rFonts w:ascii="Arial" w:hAnsi="Arial"/>
          <w:lang w:val="lt-LT"/>
        </w:rPr>
        <w:t>4</w:t>
      </w:r>
      <w:r w:rsidR="00E85EF1" w:rsidRPr="00ED171B">
        <w:rPr>
          <w:rFonts w:ascii="Arial" w:hAnsi="Arial"/>
          <w:lang w:val="lt-LT"/>
        </w:rPr>
        <w:t xml:space="preserve">. </w:t>
      </w:r>
      <w:r w:rsidR="00A47FF9" w:rsidRPr="007D621F">
        <w:rPr>
          <w:rFonts w:ascii="Arial" w:hAnsi="Arial"/>
          <w:lang w:val="lt-LT"/>
        </w:rPr>
        <w:t>jei pasiūlymą pateikia tiekėjų grupė</w:t>
      </w:r>
      <w:r w:rsidR="00A47FF9" w:rsidRPr="00ED171B">
        <w:rPr>
          <w:rFonts w:ascii="Arial" w:hAnsi="Arial"/>
          <w:lang w:val="lt-LT"/>
        </w:rPr>
        <w:t>, pasirašytą jungtinės veiklos sutarties kopiją</w:t>
      </w:r>
      <w:r w:rsidR="00323FD4" w:rsidRPr="00ED171B">
        <w:rPr>
          <w:rFonts w:ascii="Arial" w:hAnsi="Arial"/>
          <w:lang w:val="lt-LT"/>
        </w:rPr>
        <w:t>;</w:t>
      </w:r>
    </w:p>
    <w:p w14:paraId="36686578" w14:textId="0A6A5A7C" w:rsidR="001E4FE9" w:rsidRPr="00ED171B" w:rsidRDefault="00EE534D" w:rsidP="001E4FE9">
      <w:pPr>
        <w:spacing w:after="0" w:line="240" w:lineRule="auto"/>
        <w:jc w:val="both"/>
        <w:rPr>
          <w:rFonts w:ascii="Arial" w:eastAsia="Calibri" w:hAnsi="Arial" w:cs="Arial"/>
          <w:lang w:val="lt-LT"/>
        </w:rPr>
      </w:pPr>
      <w:r>
        <w:rPr>
          <w:rFonts w:ascii="Arial" w:eastAsia="Calibri" w:hAnsi="Arial" w:cs="Arial"/>
          <w:lang w:val="lt-LT"/>
        </w:rPr>
        <w:t>9</w:t>
      </w:r>
      <w:r w:rsidR="001E4FE9" w:rsidRPr="00ED171B">
        <w:rPr>
          <w:rFonts w:ascii="Arial" w:eastAsia="Calibri" w:hAnsi="Arial" w:cs="Arial"/>
          <w:lang w:val="lt-LT"/>
        </w:rPr>
        <w:t>.1.</w:t>
      </w:r>
      <w:r w:rsidR="00DB6F4B" w:rsidRPr="00ED171B">
        <w:rPr>
          <w:rFonts w:ascii="Arial" w:eastAsia="Calibri" w:hAnsi="Arial" w:cs="Arial"/>
          <w:lang w:val="lt-LT"/>
        </w:rPr>
        <w:t>5</w:t>
      </w:r>
      <w:r w:rsidR="001E4FE9" w:rsidRPr="00ED171B">
        <w:rPr>
          <w:rFonts w:ascii="Arial" w:eastAsia="Calibri" w:hAnsi="Arial" w:cs="Arial"/>
          <w:lang w:val="lt-LT"/>
        </w:rPr>
        <w:t xml:space="preserve">. </w:t>
      </w:r>
      <w:r w:rsidR="003F2CF4" w:rsidRPr="00ED171B">
        <w:rPr>
          <w:rFonts w:ascii="Arial" w:eastAsia="Calibri" w:hAnsi="Arial" w:cs="Arial"/>
          <w:lang w:val="lt-LT"/>
        </w:rPr>
        <w:t>dokument</w:t>
      </w:r>
      <w:r w:rsidR="003F2CF4">
        <w:rPr>
          <w:rFonts w:ascii="Arial" w:eastAsia="Calibri" w:hAnsi="Arial" w:cs="Arial"/>
          <w:lang w:val="lt-LT"/>
        </w:rPr>
        <w:t>ą</w:t>
      </w:r>
      <w:r w:rsidR="001E4FE9" w:rsidRPr="00ED171B">
        <w:rPr>
          <w:rFonts w:ascii="Arial" w:eastAsia="Calibri" w:hAnsi="Arial" w:cs="Arial"/>
          <w:lang w:val="lt-LT"/>
        </w:rPr>
        <w:t xml:space="preserve">, </w:t>
      </w:r>
      <w:r w:rsidR="00D4481B" w:rsidRPr="00ED171B">
        <w:rPr>
          <w:rFonts w:ascii="Arial" w:eastAsia="Calibri" w:hAnsi="Arial" w:cs="Arial"/>
          <w:lang w:val="lt-LT"/>
        </w:rPr>
        <w:t>patvirtinant</w:t>
      </w:r>
      <w:r w:rsidR="00D4481B">
        <w:rPr>
          <w:rFonts w:ascii="Arial" w:eastAsia="Calibri" w:hAnsi="Arial" w:cs="Arial"/>
          <w:lang w:val="lt-LT"/>
        </w:rPr>
        <w:t>į</w:t>
      </w:r>
      <w:r w:rsidR="001E4FE9" w:rsidRPr="00ED171B">
        <w:rPr>
          <w:rFonts w:ascii="Arial" w:eastAsia="Calibri" w:hAnsi="Arial" w:cs="Arial"/>
          <w:lang w:val="lt-LT"/>
        </w:rPr>
        <w:t>, kad asmuo, kuris pasirašė pasiūlymą (jei jis ne tiekėjo vadovas), turėjo teisę jį pasirašyti;</w:t>
      </w:r>
    </w:p>
    <w:p w14:paraId="5E097978" w14:textId="2D1DF38E" w:rsidR="001E4FE9" w:rsidRPr="00ED171B" w:rsidRDefault="00EE534D" w:rsidP="001E4FE9">
      <w:pPr>
        <w:spacing w:after="0" w:line="240" w:lineRule="auto"/>
        <w:jc w:val="both"/>
        <w:rPr>
          <w:rFonts w:ascii="Arial" w:eastAsia="Calibri" w:hAnsi="Arial" w:cs="Arial"/>
          <w:lang w:val="lt-LT"/>
        </w:rPr>
      </w:pPr>
      <w:r>
        <w:rPr>
          <w:rFonts w:ascii="Arial" w:eastAsia="Calibri" w:hAnsi="Arial" w:cs="Arial"/>
          <w:lang w:val="lt-LT"/>
        </w:rPr>
        <w:t>9</w:t>
      </w:r>
      <w:r w:rsidR="001E4FE9" w:rsidRPr="00ED171B">
        <w:rPr>
          <w:rFonts w:ascii="Arial" w:eastAsia="Calibri" w:hAnsi="Arial" w:cs="Arial"/>
          <w:lang w:val="lt-LT"/>
        </w:rPr>
        <w:t>.1.</w:t>
      </w:r>
      <w:r w:rsidR="004507E2" w:rsidRPr="00ED171B">
        <w:rPr>
          <w:rFonts w:ascii="Arial" w:eastAsia="Calibri" w:hAnsi="Arial" w:cs="Arial"/>
          <w:lang w:val="lt-LT"/>
        </w:rPr>
        <w:t>6</w:t>
      </w:r>
      <w:r w:rsidR="001E4FE9" w:rsidRPr="00ED171B">
        <w:rPr>
          <w:rFonts w:ascii="Arial" w:eastAsia="Calibri" w:hAnsi="Arial" w:cs="Arial"/>
          <w:lang w:val="lt-LT"/>
        </w:rPr>
        <w:t>. jei tiekėjas pasitelkia ūkio subjektus, kurių pajėgumais remiasi, – įrodymai, kad šie ištekliai bus prieinami per visą sutartinių įsipareigojimų vykdymo laikotarpį;</w:t>
      </w:r>
    </w:p>
    <w:p w14:paraId="7E6D2100" w14:textId="71156460" w:rsidR="002F4B2B" w:rsidRDefault="00EE534D" w:rsidP="002F4B2B">
      <w:pPr>
        <w:spacing w:after="0" w:line="240" w:lineRule="auto"/>
        <w:jc w:val="both"/>
        <w:rPr>
          <w:rFonts w:ascii="Arial" w:hAnsi="Arial" w:cs="Arial"/>
          <w:szCs w:val="24"/>
          <w:lang w:val="lt-LT"/>
        </w:rPr>
      </w:pPr>
      <w:r>
        <w:rPr>
          <w:rFonts w:ascii="Arial" w:eastAsia="Calibri" w:hAnsi="Arial" w:cs="Arial"/>
          <w:lang w:val="lt-LT"/>
        </w:rPr>
        <w:t>9</w:t>
      </w:r>
      <w:r w:rsidR="001E4FE9" w:rsidRPr="00ED171B">
        <w:rPr>
          <w:rFonts w:ascii="Arial" w:eastAsia="Calibri" w:hAnsi="Arial" w:cs="Arial"/>
          <w:lang w:val="lt-LT"/>
        </w:rPr>
        <w:t>.1.</w:t>
      </w:r>
      <w:r w:rsidR="004507E2" w:rsidRPr="00ED171B">
        <w:rPr>
          <w:rFonts w:ascii="Arial" w:eastAsia="Calibri" w:hAnsi="Arial" w:cs="Arial"/>
          <w:lang w:val="lt-LT"/>
        </w:rPr>
        <w:t>7</w:t>
      </w:r>
      <w:r w:rsidR="001E4FE9" w:rsidRPr="00ED171B">
        <w:rPr>
          <w:rFonts w:ascii="Arial" w:eastAsia="Calibri" w:hAnsi="Arial" w:cs="Arial"/>
          <w:lang w:val="lt-LT"/>
        </w:rPr>
        <w:t xml:space="preserve">. </w:t>
      </w:r>
      <w:bookmarkStart w:id="47" w:name="_Hlk25864801"/>
      <w:r w:rsidR="00D4481B" w:rsidRPr="00ED171B">
        <w:rPr>
          <w:rFonts w:ascii="Arial" w:eastAsia="Calibri" w:hAnsi="Arial" w:cs="Arial"/>
          <w:lang w:val="lt-LT"/>
        </w:rPr>
        <w:t>įrodym</w:t>
      </w:r>
      <w:r w:rsidR="00D4481B">
        <w:rPr>
          <w:rFonts w:ascii="Arial" w:eastAsia="Calibri" w:hAnsi="Arial" w:cs="Arial"/>
          <w:lang w:val="lt-LT"/>
        </w:rPr>
        <w:t>us</w:t>
      </w:r>
      <w:r w:rsidR="00A25C71" w:rsidRPr="00ED171B">
        <w:rPr>
          <w:rFonts w:ascii="Arial" w:eastAsia="Calibri" w:hAnsi="Arial" w:cs="Arial"/>
          <w:lang w:val="lt-LT"/>
        </w:rPr>
        <w:t xml:space="preserve">, kurie patvirtintų, kad tiekėjui ūkio subjektų, kurių pajėgumais remiamasi, subtiekėjų ištekliai bus prieinami vykdant Pirkimo sutartį. Tokiais įrodymais gali būti preliminarios sutartys ar ketinimų protokolai, arba kiti lygiaverčiai dokumentai, patvirtinantys, kad laimėjus Pirkimą, Pirkimo sutarties vykdymo metu tiekėjui bus prieinami ūkio subtiekėjų, kurių pajėgumais remiamasi, subtiekėjų, </w:t>
      </w:r>
      <w:proofErr w:type="spellStart"/>
      <w:r w:rsidR="00A25C71" w:rsidRPr="00ED171B">
        <w:rPr>
          <w:rFonts w:ascii="Arial" w:eastAsia="Calibri" w:hAnsi="Arial" w:cs="Arial"/>
          <w:lang w:val="lt-LT"/>
        </w:rPr>
        <w:t>kvazisubtiekėjų</w:t>
      </w:r>
      <w:proofErr w:type="spellEnd"/>
      <w:r w:rsidR="00A25C71" w:rsidRPr="00ED171B">
        <w:rPr>
          <w:rFonts w:ascii="Arial" w:eastAsia="Calibri" w:hAnsi="Arial" w:cs="Arial"/>
          <w:lang w:val="lt-LT"/>
        </w:rPr>
        <w:t xml:space="preserve"> ištekliai</w:t>
      </w:r>
      <w:r w:rsidR="00A25C71" w:rsidRPr="00ED171B">
        <w:rPr>
          <w:rFonts w:ascii="Arial" w:hAnsi="Arial" w:cs="Arial"/>
          <w:szCs w:val="24"/>
          <w:lang w:val="lt-LT"/>
        </w:rPr>
        <w:t xml:space="preserve"> </w:t>
      </w:r>
      <w:bookmarkEnd w:id="47"/>
      <w:r w:rsidR="00A25C71" w:rsidRPr="007D621F">
        <w:rPr>
          <w:rFonts w:ascii="Arial" w:hAnsi="Arial" w:cs="Arial"/>
          <w:i/>
          <w:szCs w:val="24"/>
          <w:lang w:val="lt-LT"/>
        </w:rPr>
        <w:t>(</w:t>
      </w:r>
      <w:r w:rsidR="007D621F" w:rsidRPr="007D621F">
        <w:rPr>
          <w:rFonts w:ascii="Arial" w:hAnsi="Arial" w:cs="Arial"/>
          <w:i/>
          <w:szCs w:val="24"/>
          <w:lang w:val="lt-LT"/>
        </w:rPr>
        <w:t>t</w:t>
      </w:r>
      <w:r w:rsidR="00A25C71" w:rsidRPr="007D621F">
        <w:rPr>
          <w:rFonts w:ascii="Arial" w:hAnsi="Arial" w:cs="Arial"/>
          <w:i/>
          <w:szCs w:val="24"/>
          <w:lang w:val="lt-LT"/>
        </w:rPr>
        <w:t>eikiama kartu su pasiūlymu, jeigu tiekėjas pasitelkia subtiekėjus (kitus ūkio subjektus), kurių pajėgumais, jis remiasi</w:t>
      </w:r>
      <w:r w:rsidR="00A25C71" w:rsidRPr="007D621F">
        <w:rPr>
          <w:rFonts w:ascii="Arial" w:hAnsi="Arial" w:cs="Arial"/>
          <w:i/>
          <w:iCs/>
          <w:szCs w:val="24"/>
          <w:lang w:val="lt-LT"/>
        </w:rPr>
        <w:t>)</w:t>
      </w:r>
      <w:r w:rsidR="00A25C71" w:rsidRPr="007D621F">
        <w:rPr>
          <w:rFonts w:ascii="Arial" w:hAnsi="Arial" w:cs="Arial"/>
          <w:szCs w:val="24"/>
          <w:lang w:val="lt-LT"/>
        </w:rPr>
        <w:t>;</w:t>
      </w:r>
    </w:p>
    <w:p w14:paraId="34B0CC80" w14:textId="7B3724DF" w:rsidR="00E33C3D" w:rsidRDefault="00EE534D" w:rsidP="00E33C3D">
      <w:pPr>
        <w:tabs>
          <w:tab w:val="left" w:pos="709"/>
          <w:tab w:val="left" w:pos="993"/>
        </w:tabs>
        <w:spacing w:after="0" w:line="240" w:lineRule="auto"/>
        <w:jc w:val="both"/>
        <w:rPr>
          <w:rFonts w:ascii="Arial" w:eastAsia="Calibri" w:hAnsi="Arial" w:cs="Arial"/>
          <w:lang w:val="lt-LT"/>
        </w:rPr>
      </w:pPr>
      <w:bookmarkStart w:id="48" w:name="_Ref39430768"/>
      <w:bookmarkStart w:id="49" w:name="_Ref39430779"/>
      <w:bookmarkStart w:id="50" w:name="_Toc124404951"/>
      <w:r>
        <w:rPr>
          <w:rFonts w:ascii="Arial" w:eastAsia="Calibri" w:hAnsi="Arial" w:cs="Arial"/>
          <w:bCs/>
          <w:lang w:val="lt-LT"/>
        </w:rPr>
        <w:t>9</w:t>
      </w:r>
      <w:r w:rsidR="00F467E8" w:rsidRPr="009B607F">
        <w:rPr>
          <w:rFonts w:ascii="Arial" w:eastAsia="Calibri" w:hAnsi="Arial" w:cs="Arial"/>
          <w:bCs/>
          <w:lang w:val="lt-LT"/>
        </w:rPr>
        <w:t>.1.</w:t>
      </w:r>
      <w:r w:rsidR="00042B5E">
        <w:rPr>
          <w:rFonts w:ascii="Arial" w:eastAsia="Calibri" w:hAnsi="Arial" w:cs="Arial"/>
          <w:bCs/>
          <w:lang w:val="lt-LT"/>
        </w:rPr>
        <w:t>8</w:t>
      </w:r>
      <w:r w:rsidR="00F467E8" w:rsidRPr="009B607F">
        <w:rPr>
          <w:rFonts w:ascii="Arial" w:eastAsia="Calibri" w:hAnsi="Arial" w:cs="Arial"/>
          <w:bCs/>
          <w:lang w:val="lt-LT"/>
        </w:rPr>
        <w:t xml:space="preserve">. </w:t>
      </w:r>
      <w:r w:rsidR="00E33C3D" w:rsidRPr="0005681A">
        <w:rPr>
          <w:rFonts w:ascii="Arial" w:eastAsia="Calibri" w:hAnsi="Arial" w:cs="Arial"/>
          <w:b/>
          <w:szCs w:val="20"/>
          <w:lang w:val="lt-LT"/>
        </w:rPr>
        <w:t xml:space="preserve">tiekėjo deklaraciją dėl </w:t>
      </w:r>
      <w:r w:rsidR="00E33C3D">
        <w:rPr>
          <w:rFonts w:ascii="Arial" w:eastAsia="Calibri" w:hAnsi="Arial" w:cs="Arial"/>
          <w:b/>
          <w:szCs w:val="20"/>
          <w:lang w:val="lt-LT"/>
        </w:rPr>
        <w:t>atitikties Reglamento nuostatoms</w:t>
      </w:r>
      <w:r w:rsidR="00E33C3D" w:rsidRPr="003238CD">
        <w:rPr>
          <w:rFonts w:ascii="Arial" w:eastAsia="Calibri" w:hAnsi="Arial" w:cs="Arial"/>
          <w:bCs/>
          <w:szCs w:val="20"/>
          <w:lang w:val="lt-LT"/>
        </w:rPr>
        <w:t xml:space="preserve"> (</w:t>
      </w:r>
      <w:bookmarkStart w:id="51" w:name="_Hlk196310577"/>
      <w:r w:rsidR="00E33C3D" w:rsidRPr="003238CD">
        <w:rPr>
          <w:rFonts w:ascii="Arial" w:eastAsia="Calibri" w:hAnsi="Arial" w:cs="Arial"/>
          <w:bCs/>
          <w:szCs w:val="20"/>
          <w:lang w:val="lt-LT"/>
        </w:rPr>
        <w:t>Specialiųjų sąlygų</w:t>
      </w:r>
      <w:r w:rsidR="00AC08B9">
        <w:rPr>
          <w:rFonts w:ascii="Arial" w:eastAsia="Calibri" w:hAnsi="Arial" w:cs="Arial"/>
          <w:bCs/>
          <w:szCs w:val="20"/>
          <w:lang w:val="lt-LT"/>
        </w:rPr>
        <w:t xml:space="preserve"> </w:t>
      </w:r>
      <w:r w:rsidR="00FD7748">
        <w:rPr>
          <w:rFonts w:ascii="Arial" w:eastAsia="Calibri" w:hAnsi="Arial" w:cs="Arial"/>
          <w:bCs/>
          <w:szCs w:val="20"/>
          <w:lang w:val="lt-LT"/>
        </w:rPr>
        <w:t>6</w:t>
      </w:r>
      <w:r w:rsidR="00E33C3D" w:rsidRPr="003238CD">
        <w:rPr>
          <w:rFonts w:ascii="Arial" w:eastAsia="Calibri" w:hAnsi="Arial" w:cs="Arial"/>
          <w:bCs/>
          <w:szCs w:val="20"/>
          <w:lang w:val="lt-LT"/>
        </w:rPr>
        <w:t xml:space="preserve"> priedas</w:t>
      </w:r>
      <w:bookmarkEnd w:id="51"/>
      <w:r w:rsidR="00E33C3D" w:rsidRPr="003238CD">
        <w:rPr>
          <w:rFonts w:ascii="Arial" w:eastAsia="Calibri" w:hAnsi="Arial" w:cs="Arial"/>
          <w:bCs/>
          <w:szCs w:val="20"/>
          <w:lang w:val="lt-LT"/>
        </w:rPr>
        <w:t>)</w:t>
      </w:r>
      <w:r w:rsidR="00E33C3D" w:rsidRPr="003238CD">
        <w:rPr>
          <w:rFonts w:ascii="Arial" w:eastAsia="Calibri" w:hAnsi="Arial" w:cs="Arial"/>
          <w:lang w:val="lt-LT"/>
        </w:rPr>
        <w:t>;</w:t>
      </w:r>
    </w:p>
    <w:p w14:paraId="2DB37007" w14:textId="2E48D797" w:rsidR="000761CE" w:rsidRPr="000761CE" w:rsidRDefault="00EE534D" w:rsidP="000761CE">
      <w:pPr>
        <w:spacing w:after="0" w:line="240" w:lineRule="auto"/>
        <w:jc w:val="both"/>
        <w:rPr>
          <w:rFonts w:ascii="Arial" w:eastAsia="Calibri" w:hAnsi="Arial" w:cs="Arial"/>
          <w:bCs/>
          <w:lang w:val="lt-LT"/>
        </w:rPr>
      </w:pPr>
      <w:r>
        <w:rPr>
          <w:rFonts w:ascii="Arial" w:eastAsia="Calibri" w:hAnsi="Arial" w:cs="Arial"/>
          <w:bCs/>
          <w:lang w:val="lt-LT"/>
        </w:rPr>
        <w:t>9</w:t>
      </w:r>
      <w:r w:rsidR="000761CE" w:rsidRPr="000761CE">
        <w:rPr>
          <w:rFonts w:ascii="Arial" w:eastAsia="Calibri" w:hAnsi="Arial" w:cs="Arial"/>
          <w:bCs/>
          <w:lang w:val="lt-LT"/>
        </w:rPr>
        <w:t>.1.</w:t>
      </w:r>
      <w:r w:rsidR="007F1546">
        <w:rPr>
          <w:rFonts w:ascii="Arial" w:eastAsia="Calibri" w:hAnsi="Arial" w:cs="Arial"/>
          <w:bCs/>
          <w:lang w:val="lt-LT"/>
        </w:rPr>
        <w:t>9</w:t>
      </w:r>
      <w:r w:rsidR="000761CE" w:rsidRPr="00841A72">
        <w:rPr>
          <w:rFonts w:ascii="Arial" w:eastAsia="Calibri" w:hAnsi="Arial" w:cs="Arial"/>
          <w:b/>
          <w:lang w:val="lt-LT"/>
        </w:rPr>
        <w:t xml:space="preserve">. </w:t>
      </w:r>
      <w:r w:rsidR="00930978" w:rsidRPr="00841A72">
        <w:rPr>
          <w:rFonts w:ascii="Arial" w:hAnsi="Arial" w:cs="Times New Roman"/>
          <w:b/>
          <w:bCs/>
          <w:lang w:val="lt-LT"/>
        </w:rPr>
        <w:t>VPĮ 45 str. 2 (</w:t>
      </w:r>
      <w:r w:rsidR="00930978" w:rsidRPr="007E76DA">
        <w:rPr>
          <w:rFonts w:ascii="Arial" w:hAnsi="Arial" w:cs="Times New Roman"/>
          <w:b/>
          <w:bCs/>
          <w:vertAlign w:val="superscript"/>
          <w:lang w:val="lt-LT"/>
        </w:rPr>
        <w:t>1</w:t>
      </w:r>
      <w:r w:rsidR="00930978" w:rsidRPr="00841A72">
        <w:rPr>
          <w:rFonts w:ascii="Arial" w:hAnsi="Arial" w:cs="Times New Roman"/>
          <w:b/>
          <w:bCs/>
          <w:lang w:val="lt-LT"/>
        </w:rPr>
        <w:t xml:space="preserve">) reikalavimų atitikties </w:t>
      </w:r>
      <w:r w:rsidR="00FD779C" w:rsidRPr="00841A72">
        <w:rPr>
          <w:rFonts w:ascii="Arial" w:hAnsi="Arial" w:cs="Times New Roman"/>
          <w:b/>
          <w:bCs/>
          <w:lang w:val="lt-LT"/>
        </w:rPr>
        <w:t>deklaracij</w:t>
      </w:r>
      <w:r w:rsidR="00FD779C">
        <w:rPr>
          <w:rFonts w:ascii="Arial" w:hAnsi="Arial" w:cs="Times New Roman"/>
          <w:b/>
          <w:bCs/>
          <w:lang w:val="lt-LT"/>
        </w:rPr>
        <w:t>ą</w:t>
      </w:r>
      <w:r w:rsidR="00FD779C" w:rsidRPr="000761CE">
        <w:rPr>
          <w:rFonts w:ascii="Arial" w:eastAsia="Calibri" w:hAnsi="Arial" w:cs="Arial"/>
          <w:bCs/>
          <w:lang w:val="lt-LT"/>
        </w:rPr>
        <w:t xml:space="preserve"> </w:t>
      </w:r>
      <w:r w:rsidR="000761CE" w:rsidRPr="000761CE">
        <w:rPr>
          <w:rFonts w:ascii="Arial" w:eastAsia="Calibri" w:hAnsi="Arial" w:cs="Arial"/>
          <w:bCs/>
          <w:lang w:val="lt-LT"/>
        </w:rPr>
        <w:t xml:space="preserve">(Specialiųjų sąlygų </w:t>
      </w:r>
      <w:r w:rsidR="00FD7748">
        <w:rPr>
          <w:rFonts w:ascii="Arial" w:eastAsia="Calibri" w:hAnsi="Arial" w:cs="Arial"/>
          <w:bCs/>
          <w:lang w:val="lt-LT"/>
        </w:rPr>
        <w:t>7</w:t>
      </w:r>
      <w:r w:rsidR="000761CE" w:rsidRPr="000761CE">
        <w:rPr>
          <w:rFonts w:ascii="Arial" w:eastAsia="Calibri" w:hAnsi="Arial" w:cs="Arial"/>
          <w:bCs/>
          <w:lang w:val="lt-LT"/>
        </w:rPr>
        <w:t xml:space="preserve"> priedas);</w:t>
      </w:r>
    </w:p>
    <w:p w14:paraId="57DD7736" w14:textId="3E32EBF4" w:rsidR="000761CE" w:rsidRPr="000761CE" w:rsidRDefault="00EE534D" w:rsidP="000761CE">
      <w:pPr>
        <w:spacing w:after="0" w:line="240" w:lineRule="auto"/>
        <w:jc w:val="both"/>
        <w:rPr>
          <w:rFonts w:ascii="Arial" w:eastAsia="Calibri" w:hAnsi="Arial" w:cs="Arial"/>
          <w:bCs/>
          <w:lang w:val="lt-LT"/>
        </w:rPr>
      </w:pPr>
      <w:r>
        <w:rPr>
          <w:rFonts w:ascii="Arial" w:eastAsia="Calibri" w:hAnsi="Arial" w:cs="Arial"/>
          <w:bCs/>
          <w:lang w:val="lt-LT"/>
        </w:rPr>
        <w:t>9</w:t>
      </w:r>
      <w:r w:rsidR="000761CE" w:rsidRPr="000761CE">
        <w:rPr>
          <w:rFonts w:ascii="Arial" w:eastAsia="Calibri" w:hAnsi="Arial" w:cs="Arial"/>
          <w:bCs/>
          <w:lang w:val="lt-LT"/>
        </w:rPr>
        <w:t>.1.1</w:t>
      </w:r>
      <w:r w:rsidR="007F1546">
        <w:rPr>
          <w:rFonts w:ascii="Arial" w:eastAsia="Calibri" w:hAnsi="Arial" w:cs="Arial"/>
          <w:bCs/>
          <w:lang w:val="lt-LT"/>
        </w:rPr>
        <w:t>0</w:t>
      </w:r>
      <w:r w:rsidR="000761CE" w:rsidRPr="000761CE">
        <w:rPr>
          <w:rFonts w:ascii="Arial" w:eastAsia="Calibri" w:hAnsi="Arial" w:cs="Arial"/>
          <w:bCs/>
          <w:lang w:val="lt-LT"/>
        </w:rPr>
        <w:t xml:space="preserve">. </w:t>
      </w:r>
      <w:r w:rsidR="00C06D24" w:rsidRPr="00C06D24">
        <w:rPr>
          <w:rFonts w:ascii="Arial" w:eastAsia="Calibri" w:hAnsi="Arial" w:cs="Arial"/>
          <w:b/>
          <w:lang w:val="lt-LT"/>
        </w:rPr>
        <w:t>Nacionalinio saugumo reikalavimų atitikties deklaracij</w:t>
      </w:r>
      <w:r w:rsidR="00C06D24">
        <w:rPr>
          <w:rFonts w:ascii="Arial" w:eastAsia="Calibri" w:hAnsi="Arial" w:cs="Arial"/>
          <w:b/>
          <w:lang w:val="lt-LT"/>
        </w:rPr>
        <w:t>ą</w:t>
      </w:r>
      <w:r w:rsidR="000761CE" w:rsidRPr="000761CE">
        <w:rPr>
          <w:rFonts w:ascii="Arial" w:eastAsia="Calibri" w:hAnsi="Arial" w:cs="Arial"/>
          <w:bCs/>
          <w:lang w:val="lt-LT"/>
        </w:rPr>
        <w:t xml:space="preserve"> (Specialiųjų sąlygų </w:t>
      </w:r>
      <w:r w:rsidR="00FD7748">
        <w:rPr>
          <w:rFonts w:ascii="Arial" w:eastAsia="Calibri" w:hAnsi="Arial" w:cs="Arial"/>
          <w:bCs/>
          <w:lang w:val="lt-LT"/>
        </w:rPr>
        <w:t>8</w:t>
      </w:r>
      <w:r w:rsidR="000761CE" w:rsidRPr="000761CE">
        <w:rPr>
          <w:rFonts w:ascii="Arial" w:eastAsia="Calibri" w:hAnsi="Arial" w:cs="Arial"/>
          <w:bCs/>
          <w:lang w:val="lt-LT"/>
        </w:rPr>
        <w:t xml:space="preserve"> priedas).</w:t>
      </w:r>
    </w:p>
    <w:bookmarkEnd w:id="48"/>
    <w:bookmarkEnd w:id="49"/>
    <w:bookmarkEnd w:id="50"/>
    <w:p w14:paraId="16FA035A" w14:textId="77777777" w:rsidR="006E43B6" w:rsidRPr="002E45B7" w:rsidRDefault="006E43B6" w:rsidP="006E43B6">
      <w:pPr>
        <w:pStyle w:val="Betarp"/>
        <w:jc w:val="both"/>
        <w:rPr>
          <w:rFonts w:ascii="Arial" w:hAnsi="Arial"/>
          <w:i/>
          <w:u w:val="single"/>
          <w:lang w:val="lt-LT"/>
        </w:rPr>
      </w:pPr>
    </w:p>
    <w:p w14:paraId="1B93EDC4"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2" w:name="_Toc73624326"/>
      <w:r w:rsidRPr="002E45B7">
        <w:rPr>
          <w:rFonts w:ascii="Arial" w:hAnsi="Arial" w:cs="Arial"/>
          <w:b/>
          <w:bCs/>
          <w:lang w:val="lt-LT"/>
        </w:rPr>
        <w:t>PASIŪLYMŲ VERTINIMAS IR PALYGINIMAS</w:t>
      </w:r>
      <w:bookmarkEnd w:id="52"/>
    </w:p>
    <w:p w14:paraId="151546A8" w14:textId="77777777" w:rsidR="00E423DF" w:rsidRPr="002E45B7" w:rsidRDefault="00E423DF" w:rsidP="00E423DF">
      <w:pPr>
        <w:pStyle w:val="Antrat1"/>
        <w:tabs>
          <w:tab w:val="left" w:pos="426"/>
        </w:tabs>
        <w:spacing w:after="0" w:line="240" w:lineRule="auto"/>
        <w:rPr>
          <w:rFonts w:ascii="Arial" w:hAnsi="Arial" w:cs="Arial"/>
          <w:b/>
          <w:bCs/>
          <w:lang w:val="lt-LT"/>
        </w:rPr>
      </w:pPr>
    </w:p>
    <w:p w14:paraId="6C445553" w14:textId="7C3F753E" w:rsidR="00E423DF" w:rsidRPr="002E45B7" w:rsidRDefault="00EE534D" w:rsidP="00E423DF">
      <w:pPr>
        <w:pStyle w:val="Sraopastraipa"/>
        <w:tabs>
          <w:tab w:val="left" w:pos="0"/>
          <w:tab w:val="left" w:pos="567"/>
          <w:tab w:val="left" w:pos="851"/>
          <w:tab w:val="left" w:pos="2977"/>
        </w:tabs>
        <w:spacing w:after="0" w:line="240" w:lineRule="auto"/>
        <w:ind w:left="0"/>
        <w:contextualSpacing w:val="0"/>
        <w:jc w:val="both"/>
        <w:rPr>
          <w:rFonts w:ascii="Arial" w:hAnsi="Arial" w:cs="Arial"/>
          <w:i/>
          <w:color w:val="538135" w:themeColor="accent6" w:themeShade="BF"/>
          <w:sz w:val="24"/>
          <w:szCs w:val="24"/>
          <w:u w:val="single"/>
          <w:lang w:val="lt-LT"/>
        </w:rPr>
      </w:pPr>
      <w:r>
        <w:rPr>
          <w:rFonts w:ascii="Arial" w:eastAsia="Calibri" w:hAnsi="Arial" w:cs="Arial"/>
          <w:lang w:val="lt-LT"/>
        </w:rPr>
        <w:t>10</w:t>
      </w:r>
      <w:r w:rsidR="00E423DF" w:rsidRPr="002E45B7">
        <w:rPr>
          <w:rFonts w:ascii="Arial" w:eastAsia="Calibri" w:hAnsi="Arial" w:cs="Arial"/>
          <w:lang w:val="lt-LT"/>
        </w:rPr>
        <w:t>.1. VMU neatmesti pasiūlymai vertinami ir palyginami kainos, kuri turi būti apskaičiuota ir nurodyta taip, kaip reikalaujama Pasiūlymo formos (</w:t>
      </w:r>
      <w:r w:rsidR="00E423DF" w:rsidRPr="002E45B7">
        <w:rPr>
          <w:rFonts w:ascii="Arial" w:hAnsi="Arial" w:cs="Arial"/>
          <w:lang w:val="lt-LT"/>
        </w:rPr>
        <w:t xml:space="preserve">Specialiųjų sąlygų </w:t>
      </w:r>
      <w:r w:rsidR="003E3B00">
        <w:rPr>
          <w:rFonts w:ascii="Arial" w:hAnsi="Arial" w:cs="Arial"/>
          <w:lang w:val="lt-LT"/>
        </w:rPr>
        <w:t>2</w:t>
      </w:r>
      <w:r w:rsidR="003E3B00" w:rsidRPr="002E45B7">
        <w:rPr>
          <w:rFonts w:ascii="Arial" w:eastAsia="Calibri" w:hAnsi="Arial" w:cs="Arial"/>
          <w:lang w:val="lt-LT"/>
        </w:rPr>
        <w:t xml:space="preserve"> </w:t>
      </w:r>
      <w:r w:rsidR="00E423DF" w:rsidRPr="002E45B7">
        <w:rPr>
          <w:rFonts w:ascii="Arial" w:eastAsia="Calibri" w:hAnsi="Arial" w:cs="Arial"/>
          <w:lang w:val="lt-LT"/>
        </w:rPr>
        <w:t>priedas) grafoje „Pasiūlymo kaina be PVM“, kriterijumi.</w:t>
      </w:r>
      <w:r w:rsidR="000276EB" w:rsidRPr="002E45B7">
        <w:rPr>
          <w:rFonts w:ascii="Arial" w:hAnsi="Arial" w:cs="Arial"/>
          <w:i/>
          <w:color w:val="538135" w:themeColor="accent6" w:themeShade="BF"/>
          <w:sz w:val="24"/>
          <w:szCs w:val="24"/>
          <w:u w:val="single"/>
          <w:lang w:val="lt-LT"/>
        </w:rPr>
        <w:t xml:space="preserve"> </w:t>
      </w:r>
    </w:p>
    <w:p w14:paraId="148A3722" w14:textId="2981C55C" w:rsidR="00E423DF" w:rsidRPr="002E45B7" w:rsidRDefault="00EE534D" w:rsidP="00E423D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E423DF" w:rsidRPr="002E45B7">
        <w:rPr>
          <w:rFonts w:ascii="Arial" w:eastAsia="Calibri" w:hAnsi="Arial" w:cs="Arial"/>
          <w:lang w:val="lt-LT"/>
        </w:rPr>
        <w:t>.2. Kitos tiekėjų pasiūlymų nagrinėjimo, vertinimo ir palyginimo sąlygos pateikiamos Bendrųjų sąlygų 11 skyriuje.</w:t>
      </w:r>
    </w:p>
    <w:p w14:paraId="1571CF13" w14:textId="77777777" w:rsidR="00E423DF" w:rsidRPr="002E45B7" w:rsidRDefault="00E423DF" w:rsidP="00E423DF">
      <w:pPr>
        <w:tabs>
          <w:tab w:val="left" w:pos="851"/>
        </w:tabs>
        <w:spacing w:after="0" w:line="240" w:lineRule="auto"/>
        <w:rPr>
          <w:rFonts w:ascii="Arial" w:hAnsi="Arial" w:cs="Arial"/>
          <w:b/>
          <w:bCs/>
          <w:lang w:val="lt-LT"/>
        </w:rPr>
      </w:pPr>
    </w:p>
    <w:p w14:paraId="4A21B676"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3" w:name="_Toc73624327"/>
      <w:r w:rsidRPr="002E45B7">
        <w:rPr>
          <w:rFonts w:ascii="Arial" w:hAnsi="Arial" w:cs="Arial"/>
          <w:b/>
          <w:bCs/>
          <w:lang w:val="lt-LT"/>
        </w:rPr>
        <w:t>SUTARTIES NUOSTATOS</w:t>
      </w:r>
      <w:bookmarkEnd w:id="53"/>
    </w:p>
    <w:p w14:paraId="0A61AD4E" w14:textId="77777777" w:rsidR="00E423DF" w:rsidRPr="002E45B7" w:rsidRDefault="00E423DF" w:rsidP="00E423DF">
      <w:pPr>
        <w:spacing w:after="0" w:line="240" w:lineRule="auto"/>
        <w:rPr>
          <w:rFonts w:ascii="Arial" w:hAnsi="Arial" w:cs="Arial"/>
          <w:lang w:val="lt-LT"/>
        </w:rPr>
      </w:pPr>
    </w:p>
    <w:p w14:paraId="6042340B" w14:textId="4753FB62" w:rsidR="00E423DF" w:rsidRDefault="00EE534D" w:rsidP="00B9755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11</w:t>
      </w:r>
      <w:r w:rsidR="00B97556">
        <w:rPr>
          <w:rFonts w:ascii="Arial" w:eastAsia="Calibri" w:hAnsi="Arial" w:cs="Arial"/>
          <w:lang w:val="lt-LT"/>
        </w:rPr>
        <w:t>.1.</w:t>
      </w:r>
      <w:r w:rsidR="00E423DF" w:rsidRPr="00B97556">
        <w:rPr>
          <w:rFonts w:ascii="Arial" w:eastAsia="Calibri" w:hAnsi="Arial" w:cs="Arial"/>
          <w:lang w:val="lt-LT"/>
        </w:rPr>
        <w:t xml:space="preserve">Sutarties projektas pateikiamas Specialiųjų sąlygų </w:t>
      </w:r>
      <w:r w:rsidR="00B1204D">
        <w:rPr>
          <w:rFonts w:ascii="Arial" w:eastAsia="Calibri" w:hAnsi="Arial" w:cs="Arial"/>
          <w:lang w:val="lt-LT"/>
        </w:rPr>
        <w:t>4</w:t>
      </w:r>
      <w:r w:rsidR="00E423DF" w:rsidRPr="00B97556">
        <w:rPr>
          <w:rFonts w:ascii="Arial" w:eastAsia="Calibri" w:hAnsi="Arial" w:cs="Arial"/>
          <w:lang w:val="lt-LT"/>
        </w:rPr>
        <w:t xml:space="preserve"> priede. Pasirašant Sutartį, pateiktos sąlygos negali būti keičiamos ar koreguojamos.</w:t>
      </w:r>
      <w:bookmarkStart w:id="54" w:name="_Toc329439533"/>
    </w:p>
    <w:p w14:paraId="66D3785D" w14:textId="080AD472" w:rsidR="00E423DF" w:rsidRPr="005219F6" w:rsidRDefault="00E423DF" w:rsidP="005219F6">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bookmarkStart w:id="55" w:name="_Toc335201960"/>
    </w:p>
    <w:p w14:paraId="59BD76FA"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6" w:name="_Toc73624328"/>
      <w:r w:rsidRPr="002E45B7">
        <w:rPr>
          <w:rFonts w:ascii="Arial" w:hAnsi="Arial" w:cs="Arial"/>
          <w:b/>
          <w:bCs/>
          <w:lang w:val="lt-LT"/>
        </w:rPr>
        <w:t>PRIEDAI</w:t>
      </w:r>
      <w:bookmarkEnd w:id="56"/>
    </w:p>
    <w:p w14:paraId="548A43F0" w14:textId="77777777" w:rsidR="00E423DF" w:rsidRPr="002E45B7" w:rsidRDefault="00E423DF" w:rsidP="00E423DF">
      <w:pPr>
        <w:spacing w:after="0" w:line="240" w:lineRule="auto"/>
        <w:rPr>
          <w:rFonts w:ascii="Arial" w:hAnsi="Arial" w:cs="Arial"/>
          <w:lang w:val="lt-LT"/>
        </w:rPr>
      </w:pPr>
    </w:p>
    <w:bookmarkEnd w:id="54"/>
    <w:bookmarkEnd w:id="55"/>
    <w:p w14:paraId="3E7E4B48" w14:textId="72A3F96D" w:rsidR="004270F5" w:rsidRDefault="004270F5" w:rsidP="003313A4">
      <w:pPr>
        <w:spacing w:after="0"/>
        <w:rPr>
          <w:rFonts w:ascii="Arial" w:hAnsi="Arial" w:cs="Arial"/>
          <w:lang w:val="lt-LT"/>
        </w:rPr>
      </w:pPr>
      <w:r w:rsidRPr="00B11CA1">
        <w:rPr>
          <w:rFonts w:ascii="Arial" w:eastAsia="Calibri" w:hAnsi="Arial" w:cs="Arial"/>
          <w:lang w:val="lt-LT"/>
        </w:rPr>
        <w:t xml:space="preserve">1 priedas – </w:t>
      </w:r>
      <w:r w:rsidR="000F37F7" w:rsidRPr="000F37F7">
        <w:rPr>
          <w:rFonts w:ascii="Arial" w:eastAsia="Calibri" w:hAnsi="Arial" w:cs="Arial"/>
          <w:lang w:val="lt-LT"/>
        </w:rPr>
        <w:t>Smulkios kompiuterinės įrangos</w:t>
      </w:r>
      <w:r w:rsidR="000F37F7">
        <w:rPr>
          <w:rFonts w:ascii="Arial" w:eastAsia="Calibri" w:hAnsi="Arial" w:cs="Arial"/>
          <w:lang w:val="lt-LT"/>
        </w:rPr>
        <w:t xml:space="preserve"> </w:t>
      </w:r>
      <w:r w:rsidR="006C184E" w:rsidRPr="006C184E">
        <w:rPr>
          <w:rFonts w:ascii="Arial" w:hAnsi="Arial" w:cs="Arial"/>
          <w:lang w:val="lt-LT"/>
        </w:rPr>
        <w:t>techninė specifikacija</w:t>
      </w:r>
      <w:r w:rsidR="001B3FF7">
        <w:rPr>
          <w:rFonts w:ascii="Arial" w:hAnsi="Arial" w:cs="Arial"/>
          <w:lang w:val="lt-LT"/>
        </w:rPr>
        <w:t xml:space="preserve"> su priedai</w:t>
      </w:r>
      <w:r w:rsidR="000F37F7">
        <w:rPr>
          <w:rFonts w:ascii="Arial" w:hAnsi="Arial" w:cs="Arial"/>
          <w:lang w:val="lt-LT"/>
        </w:rPr>
        <w:t>s</w:t>
      </w:r>
      <w:r w:rsidR="001B3FF7">
        <w:rPr>
          <w:rFonts w:ascii="Arial" w:hAnsi="Arial" w:cs="Arial"/>
          <w:lang w:val="lt-LT"/>
        </w:rPr>
        <w:t>:</w:t>
      </w:r>
    </w:p>
    <w:p w14:paraId="002A3DFA" w14:textId="5874344C" w:rsidR="003313A4" w:rsidRPr="003313A4" w:rsidRDefault="003313A4" w:rsidP="003313A4">
      <w:pPr>
        <w:spacing w:after="0" w:line="240" w:lineRule="auto"/>
        <w:rPr>
          <w:rFonts w:ascii="Arial" w:eastAsia="Calibri" w:hAnsi="Arial" w:cs="Arial"/>
          <w:lang w:val="lt-LT"/>
        </w:rPr>
      </w:pPr>
      <w:r w:rsidRPr="00B11CA1">
        <w:rPr>
          <w:rFonts w:ascii="Arial" w:eastAsia="Calibri" w:hAnsi="Arial" w:cs="Arial"/>
          <w:lang w:val="lt-LT"/>
        </w:rPr>
        <w:t>1 pried</w:t>
      </w:r>
      <w:r>
        <w:rPr>
          <w:rFonts w:ascii="Arial" w:eastAsia="Calibri" w:hAnsi="Arial" w:cs="Arial"/>
          <w:lang w:val="lt-LT"/>
        </w:rPr>
        <w:t xml:space="preserve">o 1 priedas - </w:t>
      </w:r>
      <w:r w:rsidRPr="003313A4">
        <w:rPr>
          <w:rFonts w:ascii="Arial" w:hAnsi="Arial" w:cs="Arial"/>
          <w:lang w:val="lt-LT"/>
        </w:rPr>
        <w:t>Prekių sąrašas.</w:t>
      </w:r>
    </w:p>
    <w:p w14:paraId="3B224A7F" w14:textId="7D7068FC" w:rsidR="000F37F7" w:rsidRPr="008C34C0" w:rsidRDefault="003313A4" w:rsidP="007A4F4C">
      <w:pPr>
        <w:spacing w:after="0" w:line="240" w:lineRule="auto"/>
        <w:jc w:val="both"/>
        <w:rPr>
          <w:rFonts w:ascii="Arial" w:hAnsi="Arial" w:cs="Arial"/>
          <w:lang w:val="lt-LT"/>
        </w:rPr>
      </w:pPr>
      <w:r w:rsidRPr="00B11CA1">
        <w:rPr>
          <w:rFonts w:ascii="Arial" w:eastAsia="Calibri" w:hAnsi="Arial" w:cs="Arial"/>
          <w:lang w:val="lt-LT"/>
        </w:rPr>
        <w:t>1 pried</w:t>
      </w:r>
      <w:r>
        <w:rPr>
          <w:rFonts w:ascii="Arial" w:eastAsia="Calibri" w:hAnsi="Arial" w:cs="Arial"/>
          <w:lang w:val="lt-LT"/>
        </w:rPr>
        <w:t xml:space="preserve">o 2 priedas </w:t>
      </w:r>
      <w:r w:rsidRPr="003313A4">
        <w:rPr>
          <w:rFonts w:ascii="Arial" w:hAnsi="Arial" w:cs="Arial"/>
          <w:lang w:val="lt-LT"/>
        </w:rPr>
        <w:t>– Prekių atitikties techninės specifikacijos reikalavimams palyginamoji lentelė.</w:t>
      </w:r>
    </w:p>
    <w:p w14:paraId="0E1AD43D" w14:textId="243C2FA9" w:rsidR="004270F5" w:rsidRPr="00BC01AE" w:rsidRDefault="004270F5" w:rsidP="007A4F4C">
      <w:pPr>
        <w:tabs>
          <w:tab w:val="left" w:pos="567"/>
        </w:tabs>
        <w:spacing w:after="0" w:line="240" w:lineRule="auto"/>
        <w:jc w:val="both"/>
        <w:rPr>
          <w:rFonts w:ascii="Arial" w:hAnsi="Arial" w:cs="Arial"/>
          <w:lang w:val="lt-LT"/>
        </w:rPr>
      </w:pPr>
      <w:r>
        <w:rPr>
          <w:rFonts w:ascii="Arial" w:hAnsi="Arial" w:cs="Arial"/>
          <w:lang w:val="lt-LT"/>
        </w:rPr>
        <w:t>2</w:t>
      </w:r>
      <w:r w:rsidRPr="00BC01AE">
        <w:rPr>
          <w:rFonts w:ascii="Arial" w:hAnsi="Arial" w:cs="Arial"/>
          <w:lang w:val="lt-LT"/>
        </w:rPr>
        <w:t xml:space="preserve"> priedas – </w:t>
      </w:r>
      <w:r w:rsidRPr="00CF50DC">
        <w:rPr>
          <w:rFonts w:ascii="Arial" w:hAnsi="Arial" w:cs="Arial"/>
          <w:lang w:val="lt-LT"/>
        </w:rPr>
        <w:t>Pasiūlymo forma</w:t>
      </w:r>
      <w:r w:rsidR="00C17DA7">
        <w:rPr>
          <w:rFonts w:ascii="Arial" w:hAnsi="Arial" w:cs="Arial"/>
          <w:lang w:val="lt-LT"/>
        </w:rPr>
        <w:t>.</w:t>
      </w:r>
    </w:p>
    <w:p w14:paraId="364CDBC9" w14:textId="77777777" w:rsidR="004270F5" w:rsidRDefault="004270F5" w:rsidP="004270F5">
      <w:pPr>
        <w:tabs>
          <w:tab w:val="left" w:pos="567"/>
        </w:tabs>
        <w:spacing w:after="0" w:line="240" w:lineRule="auto"/>
        <w:jc w:val="both"/>
        <w:rPr>
          <w:rFonts w:ascii="Arial" w:hAnsi="Arial" w:cs="Arial"/>
          <w:lang w:val="lt-LT"/>
        </w:rPr>
      </w:pPr>
      <w:r>
        <w:rPr>
          <w:rFonts w:ascii="Arial" w:eastAsia="Calibri" w:hAnsi="Arial" w:cs="Arial"/>
          <w:lang w:val="lt-LT"/>
        </w:rPr>
        <w:t>3</w:t>
      </w:r>
      <w:r w:rsidRPr="00BC01AE">
        <w:rPr>
          <w:rFonts w:ascii="Arial" w:eastAsia="Calibri" w:hAnsi="Arial" w:cs="Arial"/>
          <w:lang w:val="lt-LT"/>
        </w:rPr>
        <w:t xml:space="preserve"> priedas – </w:t>
      </w:r>
      <w:r w:rsidRPr="00BC01AE">
        <w:rPr>
          <w:rFonts w:ascii="Arial" w:hAnsi="Arial" w:cs="Arial"/>
          <w:lang w:val="lt-LT"/>
        </w:rPr>
        <w:t xml:space="preserve">Pašalinimo pagrindai ir reikalavimai </w:t>
      </w:r>
      <w:r>
        <w:rPr>
          <w:rFonts w:ascii="Arial" w:hAnsi="Arial" w:cs="Arial"/>
          <w:lang w:val="lt-LT"/>
        </w:rPr>
        <w:t>su priedais:</w:t>
      </w:r>
    </w:p>
    <w:p w14:paraId="3D988DA1" w14:textId="77777777" w:rsidR="004270F5" w:rsidRDefault="004270F5" w:rsidP="004270F5">
      <w:pPr>
        <w:tabs>
          <w:tab w:val="left" w:pos="567"/>
        </w:tabs>
        <w:spacing w:after="0" w:line="240" w:lineRule="auto"/>
        <w:jc w:val="both"/>
        <w:rPr>
          <w:rFonts w:ascii="Arial" w:hAnsi="Arial" w:cs="Arial"/>
          <w:lang w:val="lt-LT"/>
        </w:rPr>
      </w:pPr>
      <w:r>
        <w:rPr>
          <w:rFonts w:ascii="Arial" w:hAnsi="Arial" w:cs="Arial"/>
          <w:lang w:val="lt-LT"/>
        </w:rPr>
        <w:t>3</w:t>
      </w:r>
      <w:r w:rsidRPr="003207CE">
        <w:rPr>
          <w:rFonts w:ascii="Arial" w:hAnsi="Arial" w:cs="Arial"/>
          <w:lang w:val="lt-LT"/>
        </w:rPr>
        <w:t xml:space="preserve"> pried</w:t>
      </w:r>
      <w:r>
        <w:rPr>
          <w:rFonts w:ascii="Arial" w:hAnsi="Arial" w:cs="Arial"/>
          <w:lang w:val="lt-LT"/>
        </w:rPr>
        <w:t>o 1 priedas</w:t>
      </w:r>
      <w:r w:rsidRPr="003207CE">
        <w:rPr>
          <w:rFonts w:ascii="Arial" w:hAnsi="Arial" w:cs="Arial"/>
          <w:lang w:val="lt-LT"/>
        </w:rPr>
        <w:t xml:space="preserve"> – Deklaracija dėl teikėjo atsakingų asmenų</w:t>
      </w:r>
      <w:r>
        <w:rPr>
          <w:rFonts w:ascii="Arial" w:hAnsi="Arial" w:cs="Arial"/>
          <w:lang w:val="lt-LT"/>
        </w:rPr>
        <w:t>.</w:t>
      </w:r>
    </w:p>
    <w:p w14:paraId="7C93E282" w14:textId="43D91291" w:rsidR="004270F5" w:rsidRPr="00BC01AE" w:rsidRDefault="003173AC" w:rsidP="004270F5">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4</w:t>
      </w:r>
      <w:r w:rsidR="004270F5" w:rsidRPr="00BC01AE">
        <w:rPr>
          <w:rFonts w:ascii="Arial" w:hAnsi="Arial" w:cs="Arial"/>
          <w:lang w:val="lt-LT"/>
        </w:rPr>
        <w:t xml:space="preserve"> priedas – Sutarties projektas su </w:t>
      </w:r>
      <w:r w:rsidR="003E3B00" w:rsidRPr="00BC01AE">
        <w:rPr>
          <w:rFonts w:ascii="Arial" w:hAnsi="Arial" w:cs="Arial"/>
          <w:lang w:val="lt-LT"/>
        </w:rPr>
        <w:t>pried</w:t>
      </w:r>
      <w:r w:rsidR="003E3B00">
        <w:rPr>
          <w:rFonts w:ascii="Arial" w:hAnsi="Arial" w:cs="Arial"/>
          <w:lang w:val="lt-LT"/>
        </w:rPr>
        <w:t>ais</w:t>
      </w:r>
      <w:r w:rsidR="00A5792B">
        <w:rPr>
          <w:rFonts w:ascii="Arial" w:hAnsi="Arial" w:cs="Arial"/>
          <w:lang w:val="lt-LT"/>
        </w:rPr>
        <w:t>.</w:t>
      </w:r>
    </w:p>
    <w:p w14:paraId="506584B8" w14:textId="10A065C3" w:rsidR="004270F5" w:rsidRDefault="003173AC" w:rsidP="004270F5">
      <w:pPr>
        <w:spacing w:after="0" w:line="240" w:lineRule="auto"/>
        <w:jc w:val="both"/>
        <w:rPr>
          <w:rFonts w:ascii="Arial" w:hAnsi="Arial" w:cs="Arial"/>
          <w:lang w:val="lt-LT"/>
        </w:rPr>
      </w:pPr>
      <w:r>
        <w:rPr>
          <w:rFonts w:ascii="Arial" w:hAnsi="Arial" w:cs="Arial"/>
          <w:lang w:val="lt-LT"/>
        </w:rPr>
        <w:t>5</w:t>
      </w:r>
      <w:r w:rsidR="004270F5" w:rsidRPr="00BC01AE">
        <w:rPr>
          <w:rFonts w:ascii="Arial" w:hAnsi="Arial" w:cs="Arial"/>
          <w:lang w:val="lt-LT"/>
        </w:rPr>
        <w:t xml:space="preserve"> priedas – Pirkimo Bendrosios sąlygos.</w:t>
      </w:r>
    </w:p>
    <w:p w14:paraId="5D5F88CE" w14:textId="08C75C7A" w:rsidR="008A35F2" w:rsidRPr="00BC01AE" w:rsidRDefault="003173AC" w:rsidP="004270F5">
      <w:pPr>
        <w:spacing w:after="0" w:line="240" w:lineRule="auto"/>
        <w:jc w:val="both"/>
        <w:rPr>
          <w:rFonts w:ascii="Arial" w:hAnsi="Arial" w:cs="Arial"/>
          <w:lang w:val="lt-LT"/>
        </w:rPr>
      </w:pPr>
      <w:r>
        <w:rPr>
          <w:rFonts w:ascii="Arial" w:hAnsi="Arial"/>
          <w:lang w:val="lt-LT"/>
        </w:rPr>
        <w:t>6</w:t>
      </w:r>
      <w:r w:rsidR="008A35F2" w:rsidRPr="00BC01AE">
        <w:rPr>
          <w:rFonts w:ascii="Arial" w:hAnsi="Arial"/>
          <w:lang w:val="lt-LT"/>
        </w:rPr>
        <w:t xml:space="preserve"> priedas –</w:t>
      </w:r>
      <w:r w:rsidR="008A35F2">
        <w:rPr>
          <w:rFonts w:ascii="Arial" w:hAnsi="Arial"/>
          <w:lang w:val="lt-LT"/>
        </w:rPr>
        <w:t xml:space="preserve"> </w:t>
      </w:r>
      <w:r w:rsidR="00460450" w:rsidRPr="00326676">
        <w:rPr>
          <w:rFonts w:ascii="Arial" w:hAnsi="Arial"/>
          <w:lang w:val="lt-LT"/>
        </w:rPr>
        <w:t>Tiekėjo deklaracija dėl atitikties Reglamento nuostatoms</w:t>
      </w:r>
      <w:r w:rsidR="00A5792B">
        <w:rPr>
          <w:rFonts w:ascii="Arial" w:hAnsi="Arial"/>
          <w:lang w:val="lt-LT"/>
        </w:rPr>
        <w:t>.</w:t>
      </w:r>
    </w:p>
    <w:p w14:paraId="08A4D8A0" w14:textId="467DCAA5" w:rsidR="004270F5" w:rsidRDefault="003173AC" w:rsidP="004270F5">
      <w:pPr>
        <w:pStyle w:val="Betarp"/>
        <w:rPr>
          <w:rFonts w:ascii="Arial" w:hAnsi="Arial" w:cs="Times New Roman"/>
          <w:lang w:val="lt-LT"/>
        </w:rPr>
      </w:pPr>
      <w:r>
        <w:rPr>
          <w:rFonts w:ascii="Arial" w:hAnsi="Arial"/>
          <w:lang w:val="lt-LT"/>
        </w:rPr>
        <w:t>7</w:t>
      </w:r>
      <w:r w:rsidR="00460450" w:rsidRPr="00BC01AE">
        <w:rPr>
          <w:rFonts w:ascii="Arial" w:hAnsi="Arial"/>
          <w:lang w:val="lt-LT"/>
        </w:rPr>
        <w:t xml:space="preserve"> </w:t>
      </w:r>
      <w:r w:rsidR="004270F5" w:rsidRPr="00BC01AE">
        <w:rPr>
          <w:rFonts w:ascii="Arial" w:hAnsi="Arial"/>
          <w:lang w:val="lt-LT"/>
        </w:rPr>
        <w:t xml:space="preserve">priedas – </w:t>
      </w:r>
      <w:r w:rsidR="005F3488" w:rsidRPr="004A3CCA">
        <w:rPr>
          <w:rFonts w:ascii="Arial" w:hAnsi="Arial" w:cs="Times New Roman"/>
          <w:lang w:val="lt-LT"/>
        </w:rPr>
        <w:t>VPĮ 45 str. 2 (1) reikalavimų atitikties deklaracija</w:t>
      </w:r>
      <w:r w:rsidR="00930978">
        <w:rPr>
          <w:rFonts w:ascii="Arial" w:hAnsi="Arial" w:cs="Times New Roman"/>
          <w:lang w:val="lt-LT"/>
        </w:rPr>
        <w:t>.</w:t>
      </w:r>
    </w:p>
    <w:p w14:paraId="761535BA" w14:textId="75F3A912" w:rsidR="00C65338" w:rsidRPr="00762F41" w:rsidRDefault="003173AC" w:rsidP="004270F5">
      <w:pPr>
        <w:pStyle w:val="Betarp"/>
        <w:rPr>
          <w:rFonts w:ascii="Arial" w:eastAsiaTheme="minorHAnsi" w:hAnsi="Arial"/>
          <w:lang w:val="lt-LT"/>
        </w:rPr>
      </w:pPr>
      <w:r w:rsidRPr="00762F41">
        <w:rPr>
          <w:rFonts w:ascii="Arial" w:eastAsiaTheme="minorHAnsi" w:hAnsi="Arial"/>
          <w:lang w:val="lt-LT"/>
        </w:rPr>
        <w:t>8</w:t>
      </w:r>
      <w:r w:rsidR="00C65338" w:rsidRPr="00762F41">
        <w:rPr>
          <w:rFonts w:ascii="Arial" w:eastAsiaTheme="minorHAnsi" w:hAnsi="Arial"/>
          <w:lang w:val="lt-LT"/>
        </w:rPr>
        <w:t xml:space="preserve"> priedas –</w:t>
      </w:r>
      <w:r w:rsidR="00B20F2A" w:rsidRPr="00762F41">
        <w:rPr>
          <w:rFonts w:ascii="Arial" w:eastAsiaTheme="minorHAnsi" w:hAnsi="Arial"/>
          <w:lang w:val="lt-LT"/>
        </w:rPr>
        <w:t xml:space="preserve"> </w:t>
      </w:r>
      <w:r w:rsidR="00350D42" w:rsidRPr="00762F41">
        <w:rPr>
          <w:rFonts w:ascii="Arial" w:eastAsiaTheme="minorHAnsi" w:hAnsi="Arial"/>
          <w:lang w:val="lt-LT"/>
        </w:rPr>
        <w:t>Nacionalinio saugumo reikalavimų atitikties deklaracija</w:t>
      </w:r>
      <w:r w:rsidR="001E571C" w:rsidRPr="00762F41">
        <w:rPr>
          <w:rFonts w:ascii="Arial" w:eastAsiaTheme="minorHAnsi" w:hAnsi="Arial"/>
          <w:lang w:val="lt-LT"/>
        </w:rPr>
        <w:t>.</w:t>
      </w:r>
    </w:p>
    <w:p w14:paraId="37173988" w14:textId="599D39F2" w:rsidR="004270F5" w:rsidRDefault="003173AC" w:rsidP="004270F5">
      <w:pPr>
        <w:spacing w:after="0" w:line="240" w:lineRule="auto"/>
        <w:rPr>
          <w:rFonts w:ascii="Arial" w:hAnsi="Arial" w:cs="Arial"/>
          <w:lang w:val="lt-LT"/>
        </w:rPr>
      </w:pPr>
      <w:r>
        <w:rPr>
          <w:rFonts w:ascii="Arial" w:hAnsi="Arial"/>
          <w:lang w:val="lt-LT"/>
        </w:rPr>
        <w:t>9</w:t>
      </w:r>
      <w:r w:rsidR="00C65338" w:rsidRPr="00BC01AE">
        <w:rPr>
          <w:rFonts w:ascii="Arial" w:hAnsi="Arial"/>
          <w:lang w:val="lt-LT"/>
        </w:rPr>
        <w:t xml:space="preserve"> </w:t>
      </w:r>
      <w:r w:rsidR="004270F5" w:rsidRPr="00BC01AE">
        <w:rPr>
          <w:rFonts w:ascii="Arial" w:hAnsi="Arial"/>
          <w:lang w:val="lt-LT"/>
        </w:rPr>
        <w:t>priedas –</w:t>
      </w:r>
      <w:r w:rsidR="004270F5" w:rsidRPr="00260BEB">
        <w:rPr>
          <w:rFonts w:ascii="Arial" w:hAnsi="Arial" w:cs="Arial"/>
          <w:lang w:val="lt-LT"/>
        </w:rPr>
        <w:t xml:space="preserve"> </w:t>
      </w:r>
      <w:r w:rsidR="004270F5" w:rsidRPr="00BC01AE">
        <w:rPr>
          <w:rFonts w:ascii="Arial" w:hAnsi="Arial" w:cs="Arial"/>
          <w:lang w:val="lt-LT"/>
        </w:rPr>
        <w:t>EBVPD</w:t>
      </w:r>
      <w:r w:rsidR="004270F5">
        <w:rPr>
          <w:rFonts w:ascii="Arial" w:hAnsi="Arial" w:cs="Arial"/>
          <w:lang w:val="lt-LT"/>
        </w:rPr>
        <w:t>.</w:t>
      </w:r>
    </w:p>
    <w:p w14:paraId="7C4FD9CD" w14:textId="02F003C6" w:rsidR="009E2F74" w:rsidRPr="006E3015" w:rsidRDefault="009E2F74" w:rsidP="006E3015">
      <w:pPr>
        <w:spacing w:after="0" w:line="240" w:lineRule="auto"/>
        <w:rPr>
          <w:rFonts w:ascii="Arial" w:hAnsi="Arial" w:cs="Arial"/>
          <w:lang w:val="lt-LT"/>
        </w:rPr>
      </w:pPr>
    </w:p>
    <w:sectPr w:rsidR="009E2F74" w:rsidRPr="006E3015">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1DBCB" w14:textId="77777777" w:rsidR="007F1C1E" w:rsidRDefault="007F1C1E" w:rsidP="00E423DF">
      <w:pPr>
        <w:spacing w:after="0" w:line="240" w:lineRule="auto"/>
      </w:pPr>
      <w:r>
        <w:separator/>
      </w:r>
    </w:p>
  </w:endnote>
  <w:endnote w:type="continuationSeparator" w:id="0">
    <w:p w14:paraId="3599EFAA" w14:textId="77777777" w:rsidR="007F1C1E" w:rsidRDefault="007F1C1E"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7D90" w14:textId="77777777" w:rsidR="009E2F74" w:rsidRDefault="009E2F74">
    <w:pPr>
      <w:pStyle w:val="Porat"/>
      <w:jc w:val="center"/>
    </w:pPr>
  </w:p>
  <w:p w14:paraId="27E8E1DE" w14:textId="77777777" w:rsidR="009E2F74" w:rsidRPr="004A16D7" w:rsidRDefault="00372F95">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6BDB" w14:textId="77777777" w:rsidR="009E2F74" w:rsidRDefault="009E2F74">
    <w:pPr>
      <w:pStyle w:val="Porat"/>
    </w:pPr>
  </w:p>
  <w:p w14:paraId="0695B45C" w14:textId="77777777" w:rsidR="009E2F74" w:rsidRPr="00954AE9" w:rsidRDefault="009E2F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99E11" w14:textId="77777777" w:rsidR="007F1C1E" w:rsidRDefault="007F1C1E" w:rsidP="00E423DF">
      <w:pPr>
        <w:spacing w:after="0" w:line="240" w:lineRule="auto"/>
      </w:pPr>
      <w:r>
        <w:separator/>
      </w:r>
    </w:p>
  </w:footnote>
  <w:footnote w:type="continuationSeparator" w:id="0">
    <w:p w14:paraId="4C3F45E3" w14:textId="77777777" w:rsidR="007F1C1E" w:rsidRDefault="007F1C1E" w:rsidP="00E423DF">
      <w:pPr>
        <w:spacing w:after="0" w:line="240" w:lineRule="auto"/>
      </w:pPr>
      <w:r>
        <w:continuationSeparator/>
      </w:r>
    </w:p>
  </w:footnote>
  <w:footnote w:id="1">
    <w:p w14:paraId="4A807B08" w14:textId="77777777" w:rsidR="00E423DF" w:rsidRPr="007038A8" w:rsidRDefault="00E423DF" w:rsidP="00E423DF">
      <w:pPr>
        <w:pStyle w:val="Puslapioinaostekstas"/>
        <w:jc w:val="both"/>
        <w:rPr>
          <w:rFonts w:ascii="Arial" w:hAnsi="Arial" w:cs="Arial"/>
          <w:lang w:val="lt-LT"/>
        </w:rPr>
      </w:pPr>
      <w:r w:rsidRPr="007038A8">
        <w:rPr>
          <w:rStyle w:val="Puslapioinaosnuoroda"/>
          <w:rFonts w:ascii="Arial" w:hAnsi="Arial" w:cs="Arial"/>
          <w:lang w:val="lt-LT"/>
        </w:rPr>
        <w:footnoteRef/>
      </w:r>
      <w:r w:rsidRPr="007038A8">
        <w:rPr>
          <w:rFonts w:ascii="Arial" w:hAnsi="Arial" w:cs="Arial"/>
          <w:lang w:val="lt-LT"/>
        </w:rPr>
        <w:t xml:space="preserve"> </w:t>
      </w:r>
      <w:r w:rsidRPr="007038A8">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320544BA" w14:textId="02AA791D" w:rsidR="00082AEE" w:rsidRPr="002620D7" w:rsidRDefault="00082AEE" w:rsidP="002620D7">
      <w:pPr>
        <w:pStyle w:val="Puslapioinaostekstas"/>
        <w:spacing w:after="0" w:line="240" w:lineRule="auto"/>
        <w:jc w:val="both"/>
        <w:rPr>
          <w:rFonts w:ascii="Arial" w:hAnsi="Arial" w:cs="Arial"/>
          <w:sz w:val="18"/>
          <w:szCs w:val="18"/>
          <w:lang w:val="lt-LT"/>
        </w:rPr>
      </w:pPr>
      <w:r>
        <w:rPr>
          <w:rStyle w:val="Puslapioinaosnuoroda"/>
        </w:rPr>
        <w:footnoteRef/>
      </w:r>
      <w:r w:rsidRPr="002620D7">
        <w:rPr>
          <w:lang w:val="lt-LT"/>
        </w:rPr>
        <w:t xml:space="preserve"> </w:t>
      </w:r>
      <w:r w:rsidR="002620D7" w:rsidRPr="002620D7">
        <w:rPr>
          <w:rFonts w:ascii="Arial" w:hAnsi="Arial" w:cs="Arial"/>
          <w:sz w:val="18"/>
          <w:szCs w:val="18"/>
          <w:lang w:val="lt-LT"/>
        </w:rPr>
        <w:t>Viešųjų pirkimų tarnybos rekomendacijos / paaiškinimas – „jei VPĮ 37 str. 9 d. ir 47 str. 9 d. nurodytas pirkimo vykdytojas įsigyja pirkimo objektą, kurio BVPŽ kodas nepatenka į sąrašą, tačiau to pirkimo objekto atskiri „sudėtiniai elementai“ į tą sąrašą patenka [..,] tokiu atveju, būtent šiems pirkimo objekto „sudėtiniams elementams“ (ne visam pirkimo objektui)  taikytinos VPĮ 37 str. 9 d. ir 47 str. 9 d. nuostatos. Tokiu atveju pirkimo vykdytojas pirkimo dokumentuose turi nurodyti ne tik pagrindinį perkamo objekto BVPŽ kodą, tačiau identifikuoti ir išvardinti visus konkrečiu atveju reikalingus (pirkimo objekto „sudėtinių elementų“) papildomus BVPŽ kodus, kurie patenka į sąrašą ir pirkimo sąlygose aiškiai nurodyti, kad šiems papildomiems BVPŽ kodams bus taikomos VPĮ 37 str. 9 d. ir 47 str. 9 d. nuostatos dėl nacionalinio saugumo reikalavimų. Pažymėtina, kad nustačius, jog tiekėjo siūlomo  objekto „sudėtinis (-iai) elementas (-ai)“. kurių BVPŽ kodams taikomos VPĮ 37 str. 9 d. ir 47 str. 9 d. nuostatos, neatitinka nacionalinio saugumo reikalavimų, toks pasiūlymas atmetamas.[1].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0"/>
  </w:num>
  <w:num w:numId="2" w16cid:durableId="190100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24CBE"/>
    <w:rsid w:val="000276EB"/>
    <w:rsid w:val="00031E7D"/>
    <w:rsid w:val="00042B5E"/>
    <w:rsid w:val="000478BA"/>
    <w:rsid w:val="00052B45"/>
    <w:rsid w:val="000638CA"/>
    <w:rsid w:val="00070BD2"/>
    <w:rsid w:val="00075E01"/>
    <w:rsid w:val="000761CE"/>
    <w:rsid w:val="00082AEE"/>
    <w:rsid w:val="0009324B"/>
    <w:rsid w:val="00095D2A"/>
    <w:rsid w:val="000A2ADB"/>
    <w:rsid w:val="000B180E"/>
    <w:rsid w:val="000B39B9"/>
    <w:rsid w:val="000B4921"/>
    <w:rsid w:val="000C165A"/>
    <w:rsid w:val="000D3AD2"/>
    <w:rsid w:val="000E1053"/>
    <w:rsid w:val="000F0B56"/>
    <w:rsid w:val="000F37F7"/>
    <w:rsid w:val="000F7754"/>
    <w:rsid w:val="001018E4"/>
    <w:rsid w:val="0010754C"/>
    <w:rsid w:val="001104C8"/>
    <w:rsid w:val="0011498F"/>
    <w:rsid w:val="0011558E"/>
    <w:rsid w:val="00121C2F"/>
    <w:rsid w:val="0013015C"/>
    <w:rsid w:val="00131A59"/>
    <w:rsid w:val="00133F32"/>
    <w:rsid w:val="00136752"/>
    <w:rsid w:val="00137680"/>
    <w:rsid w:val="00153700"/>
    <w:rsid w:val="001650C9"/>
    <w:rsid w:val="001840BD"/>
    <w:rsid w:val="0018650C"/>
    <w:rsid w:val="00187068"/>
    <w:rsid w:val="00191457"/>
    <w:rsid w:val="001931C9"/>
    <w:rsid w:val="00197E33"/>
    <w:rsid w:val="001B3FF7"/>
    <w:rsid w:val="001B56E2"/>
    <w:rsid w:val="001C5477"/>
    <w:rsid w:val="001D155E"/>
    <w:rsid w:val="001E4FE9"/>
    <w:rsid w:val="001E571C"/>
    <w:rsid w:val="00206C97"/>
    <w:rsid w:val="002157D7"/>
    <w:rsid w:val="0022044E"/>
    <w:rsid w:val="00221D63"/>
    <w:rsid w:val="00230966"/>
    <w:rsid w:val="002415C1"/>
    <w:rsid w:val="00251191"/>
    <w:rsid w:val="00253679"/>
    <w:rsid w:val="00257EC7"/>
    <w:rsid w:val="002620D7"/>
    <w:rsid w:val="00267B40"/>
    <w:rsid w:val="0027679A"/>
    <w:rsid w:val="00277300"/>
    <w:rsid w:val="00284319"/>
    <w:rsid w:val="002858FE"/>
    <w:rsid w:val="00286BB0"/>
    <w:rsid w:val="00295565"/>
    <w:rsid w:val="00296F47"/>
    <w:rsid w:val="002A4933"/>
    <w:rsid w:val="002B2BE7"/>
    <w:rsid w:val="002C178E"/>
    <w:rsid w:val="002C5FDD"/>
    <w:rsid w:val="002D7DB0"/>
    <w:rsid w:val="002E45B7"/>
    <w:rsid w:val="002E72EF"/>
    <w:rsid w:val="002F4B2B"/>
    <w:rsid w:val="002F70F9"/>
    <w:rsid w:val="003173AC"/>
    <w:rsid w:val="00321585"/>
    <w:rsid w:val="00323FD4"/>
    <w:rsid w:val="003313A4"/>
    <w:rsid w:val="003408E1"/>
    <w:rsid w:val="00346A17"/>
    <w:rsid w:val="00347314"/>
    <w:rsid w:val="00350D42"/>
    <w:rsid w:val="003558EA"/>
    <w:rsid w:val="00356FA8"/>
    <w:rsid w:val="00371BAD"/>
    <w:rsid w:val="00372F95"/>
    <w:rsid w:val="0038086F"/>
    <w:rsid w:val="00382F53"/>
    <w:rsid w:val="0038573D"/>
    <w:rsid w:val="00387FC8"/>
    <w:rsid w:val="00392F61"/>
    <w:rsid w:val="003A447A"/>
    <w:rsid w:val="003B3E35"/>
    <w:rsid w:val="003C698A"/>
    <w:rsid w:val="003C7D61"/>
    <w:rsid w:val="003E117C"/>
    <w:rsid w:val="003E3A2F"/>
    <w:rsid w:val="003E3B00"/>
    <w:rsid w:val="003F0E59"/>
    <w:rsid w:val="003F2CF4"/>
    <w:rsid w:val="003F7E9B"/>
    <w:rsid w:val="0040047E"/>
    <w:rsid w:val="0041281B"/>
    <w:rsid w:val="00417A1A"/>
    <w:rsid w:val="004270F5"/>
    <w:rsid w:val="00431DA4"/>
    <w:rsid w:val="0043452E"/>
    <w:rsid w:val="00436F3A"/>
    <w:rsid w:val="00437FE1"/>
    <w:rsid w:val="00441380"/>
    <w:rsid w:val="004507E2"/>
    <w:rsid w:val="00451537"/>
    <w:rsid w:val="00452696"/>
    <w:rsid w:val="00460450"/>
    <w:rsid w:val="00461CE7"/>
    <w:rsid w:val="00486450"/>
    <w:rsid w:val="00486D98"/>
    <w:rsid w:val="00487FB3"/>
    <w:rsid w:val="004B5F0B"/>
    <w:rsid w:val="004C6523"/>
    <w:rsid w:val="004D122E"/>
    <w:rsid w:val="004D74FB"/>
    <w:rsid w:val="004D7D83"/>
    <w:rsid w:val="004E79B5"/>
    <w:rsid w:val="004F2882"/>
    <w:rsid w:val="00506335"/>
    <w:rsid w:val="00507D87"/>
    <w:rsid w:val="00512CFB"/>
    <w:rsid w:val="00516DE6"/>
    <w:rsid w:val="005219F6"/>
    <w:rsid w:val="00522482"/>
    <w:rsid w:val="00524474"/>
    <w:rsid w:val="00524FFE"/>
    <w:rsid w:val="0052509E"/>
    <w:rsid w:val="005250ED"/>
    <w:rsid w:val="005331C5"/>
    <w:rsid w:val="00547F34"/>
    <w:rsid w:val="00567F14"/>
    <w:rsid w:val="00581275"/>
    <w:rsid w:val="005901B2"/>
    <w:rsid w:val="00596B86"/>
    <w:rsid w:val="005A203B"/>
    <w:rsid w:val="005A77E4"/>
    <w:rsid w:val="005B1636"/>
    <w:rsid w:val="005C25C9"/>
    <w:rsid w:val="005C6F83"/>
    <w:rsid w:val="005D03FA"/>
    <w:rsid w:val="005F3488"/>
    <w:rsid w:val="00602642"/>
    <w:rsid w:val="00620B0B"/>
    <w:rsid w:val="00621734"/>
    <w:rsid w:val="00622DD5"/>
    <w:rsid w:val="00636ECF"/>
    <w:rsid w:val="006521E7"/>
    <w:rsid w:val="0065256D"/>
    <w:rsid w:val="0065547C"/>
    <w:rsid w:val="00657921"/>
    <w:rsid w:val="00665E8E"/>
    <w:rsid w:val="00672961"/>
    <w:rsid w:val="0068096D"/>
    <w:rsid w:val="0068195B"/>
    <w:rsid w:val="00687F9D"/>
    <w:rsid w:val="00697119"/>
    <w:rsid w:val="006B236D"/>
    <w:rsid w:val="006B3083"/>
    <w:rsid w:val="006B56AB"/>
    <w:rsid w:val="006B7B5E"/>
    <w:rsid w:val="006C02CF"/>
    <w:rsid w:val="006C184E"/>
    <w:rsid w:val="006C5293"/>
    <w:rsid w:val="006D46D7"/>
    <w:rsid w:val="006E2883"/>
    <w:rsid w:val="006E3015"/>
    <w:rsid w:val="006E43B6"/>
    <w:rsid w:val="007038A8"/>
    <w:rsid w:val="00714CEE"/>
    <w:rsid w:val="00721FDD"/>
    <w:rsid w:val="007420D4"/>
    <w:rsid w:val="007469FC"/>
    <w:rsid w:val="00762F41"/>
    <w:rsid w:val="007727DD"/>
    <w:rsid w:val="00780744"/>
    <w:rsid w:val="0078596F"/>
    <w:rsid w:val="007933AB"/>
    <w:rsid w:val="00793A84"/>
    <w:rsid w:val="00793A9A"/>
    <w:rsid w:val="00797D95"/>
    <w:rsid w:val="007A4F4C"/>
    <w:rsid w:val="007A619F"/>
    <w:rsid w:val="007A7C61"/>
    <w:rsid w:val="007B4730"/>
    <w:rsid w:val="007B5D10"/>
    <w:rsid w:val="007C34D0"/>
    <w:rsid w:val="007D621F"/>
    <w:rsid w:val="007D6E9E"/>
    <w:rsid w:val="007E76DA"/>
    <w:rsid w:val="007F1546"/>
    <w:rsid w:val="007F1C1E"/>
    <w:rsid w:val="008079D4"/>
    <w:rsid w:val="0081150E"/>
    <w:rsid w:val="00815169"/>
    <w:rsid w:val="00815C72"/>
    <w:rsid w:val="008161B9"/>
    <w:rsid w:val="00823814"/>
    <w:rsid w:val="00841A72"/>
    <w:rsid w:val="0085294B"/>
    <w:rsid w:val="008535DB"/>
    <w:rsid w:val="00860624"/>
    <w:rsid w:val="00886568"/>
    <w:rsid w:val="0089029E"/>
    <w:rsid w:val="00892F5B"/>
    <w:rsid w:val="00895154"/>
    <w:rsid w:val="008A35F2"/>
    <w:rsid w:val="008B1040"/>
    <w:rsid w:val="008B55C7"/>
    <w:rsid w:val="008B6FEE"/>
    <w:rsid w:val="008C4FE3"/>
    <w:rsid w:val="008D2682"/>
    <w:rsid w:val="008D74E6"/>
    <w:rsid w:val="008E1E71"/>
    <w:rsid w:val="00905B92"/>
    <w:rsid w:val="009168C7"/>
    <w:rsid w:val="00917788"/>
    <w:rsid w:val="00930978"/>
    <w:rsid w:val="00930C18"/>
    <w:rsid w:val="00934BCF"/>
    <w:rsid w:val="00936F9F"/>
    <w:rsid w:val="00937815"/>
    <w:rsid w:val="009525B7"/>
    <w:rsid w:val="009645E6"/>
    <w:rsid w:val="00980A46"/>
    <w:rsid w:val="009A0709"/>
    <w:rsid w:val="009A1B60"/>
    <w:rsid w:val="009A6C00"/>
    <w:rsid w:val="009B607F"/>
    <w:rsid w:val="009B6DD2"/>
    <w:rsid w:val="009C3CB3"/>
    <w:rsid w:val="009C7781"/>
    <w:rsid w:val="009D0DFC"/>
    <w:rsid w:val="009D51AC"/>
    <w:rsid w:val="009E125B"/>
    <w:rsid w:val="009E2F74"/>
    <w:rsid w:val="009F3970"/>
    <w:rsid w:val="00A022E0"/>
    <w:rsid w:val="00A053CF"/>
    <w:rsid w:val="00A07A06"/>
    <w:rsid w:val="00A10727"/>
    <w:rsid w:val="00A15AD5"/>
    <w:rsid w:val="00A15B6C"/>
    <w:rsid w:val="00A22CF7"/>
    <w:rsid w:val="00A24F08"/>
    <w:rsid w:val="00A25C71"/>
    <w:rsid w:val="00A26383"/>
    <w:rsid w:val="00A37EF0"/>
    <w:rsid w:val="00A41EA8"/>
    <w:rsid w:val="00A42669"/>
    <w:rsid w:val="00A428E1"/>
    <w:rsid w:val="00A42D6F"/>
    <w:rsid w:val="00A46CD1"/>
    <w:rsid w:val="00A46EA7"/>
    <w:rsid w:val="00A47FF9"/>
    <w:rsid w:val="00A50C0F"/>
    <w:rsid w:val="00A5792B"/>
    <w:rsid w:val="00A57E0E"/>
    <w:rsid w:val="00A652A4"/>
    <w:rsid w:val="00A71B3E"/>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67C3"/>
    <w:rsid w:val="00AC08B9"/>
    <w:rsid w:val="00AC791C"/>
    <w:rsid w:val="00AD150E"/>
    <w:rsid w:val="00AD29C8"/>
    <w:rsid w:val="00AD57E8"/>
    <w:rsid w:val="00AE5D97"/>
    <w:rsid w:val="00AF7485"/>
    <w:rsid w:val="00B04DC5"/>
    <w:rsid w:val="00B117DD"/>
    <w:rsid w:val="00B1204D"/>
    <w:rsid w:val="00B20F2A"/>
    <w:rsid w:val="00B24A11"/>
    <w:rsid w:val="00B25899"/>
    <w:rsid w:val="00B42BAF"/>
    <w:rsid w:val="00B50FD6"/>
    <w:rsid w:val="00B52B34"/>
    <w:rsid w:val="00B71BD8"/>
    <w:rsid w:val="00B767E0"/>
    <w:rsid w:val="00B82995"/>
    <w:rsid w:val="00B93293"/>
    <w:rsid w:val="00B9426C"/>
    <w:rsid w:val="00B96039"/>
    <w:rsid w:val="00B97556"/>
    <w:rsid w:val="00BA33E2"/>
    <w:rsid w:val="00BB0668"/>
    <w:rsid w:val="00BB1811"/>
    <w:rsid w:val="00BB201E"/>
    <w:rsid w:val="00BB6217"/>
    <w:rsid w:val="00BC324A"/>
    <w:rsid w:val="00BC56AB"/>
    <w:rsid w:val="00BC6B96"/>
    <w:rsid w:val="00BD1ACF"/>
    <w:rsid w:val="00BD2F5B"/>
    <w:rsid w:val="00BD7D56"/>
    <w:rsid w:val="00BE145C"/>
    <w:rsid w:val="00BF31D4"/>
    <w:rsid w:val="00C06D24"/>
    <w:rsid w:val="00C104F8"/>
    <w:rsid w:val="00C12439"/>
    <w:rsid w:val="00C17DA7"/>
    <w:rsid w:val="00C20A91"/>
    <w:rsid w:val="00C35367"/>
    <w:rsid w:val="00C55B9A"/>
    <w:rsid w:val="00C63E75"/>
    <w:rsid w:val="00C65338"/>
    <w:rsid w:val="00C66E63"/>
    <w:rsid w:val="00C752D5"/>
    <w:rsid w:val="00C77661"/>
    <w:rsid w:val="00C85595"/>
    <w:rsid w:val="00C874F8"/>
    <w:rsid w:val="00C91C8B"/>
    <w:rsid w:val="00C93B56"/>
    <w:rsid w:val="00CA0C65"/>
    <w:rsid w:val="00CA1BDC"/>
    <w:rsid w:val="00CA2B7C"/>
    <w:rsid w:val="00CB158E"/>
    <w:rsid w:val="00CB310B"/>
    <w:rsid w:val="00CB33CB"/>
    <w:rsid w:val="00CD7165"/>
    <w:rsid w:val="00CF75F2"/>
    <w:rsid w:val="00D0350E"/>
    <w:rsid w:val="00D11138"/>
    <w:rsid w:val="00D16DE1"/>
    <w:rsid w:val="00D20B33"/>
    <w:rsid w:val="00D22377"/>
    <w:rsid w:val="00D36C76"/>
    <w:rsid w:val="00D4481B"/>
    <w:rsid w:val="00D468B5"/>
    <w:rsid w:val="00D54B7D"/>
    <w:rsid w:val="00D54EEF"/>
    <w:rsid w:val="00D625EE"/>
    <w:rsid w:val="00D761A5"/>
    <w:rsid w:val="00D91065"/>
    <w:rsid w:val="00D91277"/>
    <w:rsid w:val="00D9466A"/>
    <w:rsid w:val="00DA66C3"/>
    <w:rsid w:val="00DA7532"/>
    <w:rsid w:val="00DB6F4B"/>
    <w:rsid w:val="00DD0130"/>
    <w:rsid w:val="00DD44BA"/>
    <w:rsid w:val="00DD470A"/>
    <w:rsid w:val="00E033B0"/>
    <w:rsid w:val="00E044F6"/>
    <w:rsid w:val="00E12D7C"/>
    <w:rsid w:val="00E254D5"/>
    <w:rsid w:val="00E27DD9"/>
    <w:rsid w:val="00E33C3D"/>
    <w:rsid w:val="00E423DF"/>
    <w:rsid w:val="00E44B67"/>
    <w:rsid w:val="00E46A3A"/>
    <w:rsid w:val="00E53702"/>
    <w:rsid w:val="00E537D1"/>
    <w:rsid w:val="00E55521"/>
    <w:rsid w:val="00E57F96"/>
    <w:rsid w:val="00E72CC0"/>
    <w:rsid w:val="00E824CC"/>
    <w:rsid w:val="00E85EF1"/>
    <w:rsid w:val="00E92BB9"/>
    <w:rsid w:val="00EB08DF"/>
    <w:rsid w:val="00EC7927"/>
    <w:rsid w:val="00ED171B"/>
    <w:rsid w:val="00ED3C36"/>
    <w:rsid w:val="00ED6ED0"/>
    <w:rsid w:val="00EE0AC8"/>
    <w:rsid w:val="00EE534D"/>
    <w:rsid w:val="00EF0760"/>
    <w:rsid w:val="00F02057"/>
    <w:rsid w:val="00F04613"/>
    <w:rsid w:val="00F04E09"/>
    <w:rsid w:val="00F15131"/>
    <w:rsid w:val="00F235DA"/>
    <w:rsid w:val="00F3191F"/>
    <w:rsid w:val="00F343EE"/>
    <w:rsid w:val="00F41AFF"/>
    <w:rsid w:val="00F467E8"/>
    <w:rsid w:val="00F472DD"/>
    <w:rsid w:val="00F82906"/>
    <w:rsid w:val="00F83BA4"/>
    <w:rsid w:val="00F938A8"/>
    <w:rsid w:val="00F9569A"/>
    <w:rsid w:val="00FA369C"/>
    <w:rsid w:val="00FB24BB"/>
    <w:rsid w:val="00FB24F0"/>
    <w:rsid w:val="00FB7DC2"/>
    <w:rsid w:val="00FD7748"/>
    <w:rsid w:val="00FD779C"/>
    <w:rsid w:val="00FE230A"/>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3DF"/>
    <w:pPr>
      <w:spacing w:line="256" w:lineRule="auto"/>
    </w:pPr>
    <w:rPr>
      <w:lang w:val="en-US"/>
    </w:rPr>
  </w:style>
  <w:style w:type="paragraph" w:styleId="Antrat1">
    <w:name w:val="heading 1"/>
    <w:basedOn w:val="prastasis"/>
    <w:next w:val="prastasis"/>
    <w:link w:val="Antrat1Diagrama"/>
    <w:qFormat/>
    <w:rsid w:val="00E423DF"/>
    <w:pPr>
      <w:keepNext/>
      <w:outlineLvl w:val="0"/>
    </w:pPr>
  </w:style>
  <w:style w:type="paragraph" w:styleId="Antrat4">
    <w:name w:val="heading 4"/>
    <w:basedOn w:val="prastasis"/>
    <w:next w:val="prastasis"/>
    <w:link w:val="Antrat4Diagrama"/>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423DF"/>
    <w:rPr>
      <w:lang w:val="en-US"/>
    </w:rPr>
  </w:style>
  <w:style w:type="paragraph" w:styleId="Porat">
    <w:name w:val="footer"/>
    <w:basedOn w:val="prastasis"/>
    <w:link w:val="PoratDiagrama"/>
    <w:uiPriority w:val="99"/>
    <w:rsid w:val="00E423DF"/>
    <w:pPr>
      <w:tabs>
        <w:tab w:val="center" w:pos="4153"/>
        <w:tab w:val="right" w:pos="8306"/>
      </w:tabs>
    </w:pPr>
  </w:style>
  <w:style w:type="character" w:customStyle="1" w:styleId="PoratDiagrama">
    <w:name w:val="Poraštė Diagrama"/>
    <w:basedOn w:val="Numatytasispastraiposriftas"/>
    <w:link w:val="Porat"/>
    <w:uiPriority w:val="99"/>
    <w:rsid w:val="00E423DF"/>
    <w:rPr>
      <w:lang w:val="en-US"/>
    </w:rPr>
  </w:style>
  <w:style w:type="character" w:styleId="Hipersaitas">
    <w:name w:val="Hyperlink"/>
    <w:basedOn w:val="Numatytasispastraiposriftas"/>
    <w:uiPriority w:val="99"/>
    <w:rsid w:val="00E423DF"/>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E423DF"/>
    <w:pPr>
      <w:ind w:left="720"/>
      <w:contextualSpacing/>
    </w:pPr>
  </w:style>
  <w:style w:type="paragraph" w:styleId="Turinys1">
    <w:name w:val="toc 1"/>
    <w:basedOn w:val="prastasis"/>
    <w:next w:val="prastasis"/>
    <w:autoRedefine/>
    <w:uiPriority w:val="39"/>
    <w:rsid w:val="00E423DF"/>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E423DF"/>
    <w:rPr>
      <w:u w:val="single"/>
    </w:rPr>
  </w:style>
  <w:style w:type="character" w:customStyle="1" w:styleId="PaantratDiagrama">
    <w:name w:val="Paantraštė Diagrama"/>
    <w:basedOn w:val="Numatytasispastraiposriftas"/>
    <w:link w:val="Paantrat"/>
    <w:uiPriority w:val="99"/>
    <w:rsid w:val="00E423DF"/>
    <w:rPr>
      <w:u w:val="single"/>
      <w:lang w:val="en-US"/>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E423D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423DF"/>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E423D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23DF"/>
    <w:rPr>
      <w:lang w:val="en-US"/>
    </w:rPr>
  </w:style>
  <w:style w:type="paragraph" w:styleId="Betarp">
    <w:name w:val="No Spacing"/>
    <w:uiPriority w:val="1"/>
    <w:qFormat/>
    <w:rsid w:val="00F15131"/>
    <w:pPr>
      <w:spacing w:after="0" w:line="240" w:lineRule="auto"/>
    </w:pPr>
    <w:rPr>
      <w:rFonts w:ascii="Calibri" w:eastAsia="Calibri" w:hAnsi="Calibri" w:cs="Arial"/>
      <w:lang w:val="en-US"/>
    </w:rPr>
  </w:style>
  <w:style w:type="paragraph" w:styleId="Pataisymai">
    <w:name w:val="Revision"/>
    <w:hidden/>
    <w:uiPriority w:val="99"/>
    <w:semiHidden/>
    <w:rsid w:val="00BB1811"/>
    <w:pPr>
      <w:spacing w:after="0" w:line="240" w:lineRule="auto"/>
    </w:pPr>
    <w:rPr>
      <w:lang w:val="en-US"/>
    </w:rPr>
  </w:style>
  <w:style w:type="character" w:styleId="Komentaronuoroda">
    <w:name w:val="annotation reference"/>
    <w:basedOn w:val="Numatytasispastraiposriftas"/>
    <w:uiPriority w:val="99"/>
    <w:semiHidden/>
    <w:unhideWhenUsed/>
    <w:rsid w:val="00BB1811"/>
    <w:rPr>
      <w:sz w:val="16"/>
      <w:szCs w:val="16"/>
    </w:rPr>
  </w:style>
  <w:style w:type="paragraph" w:styleId="Komentarotekstas">
    <w:name w:val="annotation text"/>
    <w:basedOn w:val="prastasis"/>
    <w:link w:val="KomentarotekstasDiagrama"/>
    <w:uiPriority w:val="99"/>
    <w:unhideWhenUsed/>
    <w:rsid w:val="00BB18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1811"/>
    <w:rPr>
      <w:sz w:val="20"/>
      <w:szCs w:val="20"/>
      <w:lang w:val="en-US"/>
    </w:rPr>
  </w:style>
  <w:style w:type="paragraph" w:styleId="Komentarotema">
    <w:name w:val="annotation subject"/>
    <w:basedOn w:val="Komentarotekstas"/>
    <w:next w:val="Komentarotekstas"/>
    <w:link w:val="KomentarotemaDiagrama"/>
    <w:uiPriority w:val="99"/>
    <w:semiHidden/>
    <w:unhideWhenUsed/>
    <w:rsid w:val="00BB1811"/>
    <w:rPr>
      <w:b/>
      <w:bCs/>
    </w:rPr>
  </w:style>
  <w:style w:type="character" w:customStyle="1" w:styleId="KomentarotemaDiagrama">
    <w:name w:val="Komentaro tema Diagrama"/>
    <w:basedOn w:val="KomentarotekstasDiagrama"/>
    <w:link w:val="Komentarotema"/>
    <w:uiPriority w:val="99"/>
    <w:semiHidden/>
    <w:rsid w:val="00BB1811"/>
    <w:rPr>
      <w:b/>
      <w:bCs/>
      <w:sz w:val="20"/>
      <w:szCs w:val="20"/>
      <w:lang w:val="en-US"/>
    </w:rPr>
  </w:style>
  <w:style w:type="character" w:customStyle="1" w:styleId="cf01">
    <w:name w:val="cf01"/>
    <w:basedOn w:val="Numatytasispastraiposriftas"/>
    <w:rsid w:val="00AE5D97"/>
    <w:rPr>
      <w:rFonts w:ascii="Segoe UI" w:hAnsi="Segoe UI" w:cs="Segoe UI" w:hint="default"/>
      <w:sz w:val="18"/>
      <w:szCs w:val="18"/>
    </w:rPr>
  </w:style>
  <w:style w:type="character" w:customStyle="1" w:styleId="ui-provider">
    <w:name w:val="ui-provider"/>
    <w:basedOn w:val="Numatytasispastraiposriftas"/>
    <w:rsid w:val="00A25C71"/>
  </w:style>
  <w:style w:type="paragraph" w:styleId="Antrats">
    <w:name w:val="header"/>
    <w:basedOn w:val="prastasis"/>
    <w:link w:val="AntratsDiagrama"/>
    <w:uiPriority w:val="99"/>
    <w:semiHidden/>
    <w:unhideWhenUsed/>
    <w:rsid w:val="00ED3C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D3C36"/>
    <w:rPr>
      <w:lang w:val="en-US"/>
    </w:rPr>
  </w:style>
  <w:style w:type="character" w:customStyle="1" w:styleId="Antrat4Diagrama">
    <w:name w:val="Antraštė 4 Diagrama"/>
    <w:basedOn w:val="Numatytasispastraiposriftas"/>
    <w:link w:val="Antrat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9863</Words>
  <Characters>5623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5</cp:revision>
  <dcterms:created xsi:type="dcterms:W3CDTF">2025-12-21T14:48:00Z</dcterms:created>
  <dcterms:modified xsi:type="dcterms:W3CDTF">2025-12-21T14:56:00Z</dcterms:modified>
</cp:coreProperties>
</file>